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19A9A" w14:textId="75E1CABE" w:rsidR="00E30851" w:rsidRPr="000A4BC9" w:rsidRDefault="00E30851" w:rsidP="00707D9E">
      <w:pPr>
        <w:spacing w:line="276" w:lineRule="auto"/>
        <w:ind w:left="360" w:hanging="360"/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0A4BC9">
        <w:rPr>
          <w:rFonts w:ascii="Times New Roman" w:hAnsi="Times New Roman"/>
          <w:b/>
          <w:szCs w:val="24"/>
          <w:u w:val="single"/>
        </w:rPr>
        <w:t xml:space="preserve">Anatomy and Physiology of </w:t>
      </w:r>
      <w:r>
        <w:rPr>
          <w:rFonts w:ascii="Times New Roman" w:hAnsi="Times New Roman"/>
          <w:b/>
          <w:szCs w:val="24"/>
          <w:u w:val="single"/>
        </w:rPr>
        <w:t>Speech and Language, Spring 201</w:t>
      </w:r>
      <w:r w:rsidR="00827DAD">
        <w:rPr>
          <w:rFonts w:ascii="Times New Roman" w:hAnsi="Times New Roman"/>
          <w:b/>
          <w:szCs w:val="24"/>
          <w:u w:val="single"/>
        </w:rPr>
        <w:t>8</w:t>
      </w:r>
    </w:p>
    <w:p w14:paraId="6F04DEE2" w14:textId="77777777" w:rsidR="00E30851" w:rsidRPr="00296135" w:rsidRDefault="00EF0268" w:rsidP="00707D9E">
      <w:pPr>
        <w:spacing w:line="276" w:lineRule="auto"/>
        <w:ind w:left="360"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CS</w:t>
      </w:r>
      <w:r w:rsidRPr="00296135">
        <w:rPr>
          <w:rFonts w:ascii="Times New Roman" w:hAnsi="Times New Roman"/>
          <w:b/>
          <w:szCs w:val="24"/>
        </w:rPr>
        <w:t xml:space="preserve">D </w:t>
      </w:r>
      <w:r w:rsidR="00E30851" w:rsidRPr="00296135">
        <w:rPr>
          <w:rFonts w:ascii="Times New Roman" w:hAnsi="Times New Roman"/>
          <w:b/>
          <w:szCs w:val="24"/>
        </w:rPr>
        <w:t>264, 3 credits</w:t>
      </w:r>
    </w:p>
    <w:p w14:paraId="28E7753F" w14:textId="77777777" w:rsidR="00E30851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296135">
        <w:rPr>
          <w:rFonts w:ascii="Times New Roman" w:hAnsi="Times New Roman"/>
          <w:b/>
          <w:szCs w:val="24"/>
        </w:rPr>
        <w:t>Class meeting time</w:t>
      </w:r>
      <w:r w:rsidRPr="00296135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8</w:t>
      </w:r>
      <w:r w:rsidRPr="00296135">
        <w:rPr>
          <w:rFonts w:ascii="Times New Roman" w:hAnsi="Times New Roman"/>
          <w:szCs w:val="24"/>
        </w:rPr>
        <w:t xml:space="preserve">:00 – </w:t>
      </w:r>
      <w:r>
        <w:rPr>
          <w:rFonts w:ascii="Times New Roman" w:hAnsi="Times New Roman"/>
          <w:szCs w:val="24"/>
        </w:rPr>
        <w:t>9:15</w:t>
      </w:r>
      <w:r w:rsidRPr="00296135">
        <w:rPr>
          <w:rFonts w:ascii="Times New Roman" w:hAnsi="Times New Roman"/>
          <w:szCs w:val="24"/>
        </w:rPr>
        <w:t xml:space="preserve"> p.m. </w:t>
      </w:r>
      <w:r>
        <w:rPr>
          <w:rFonts w:ascii="Times New Roman" w:hAnsi="Times New Roman"/>
          <w:szCs w:val="24"/>
        </w:rPr>
        <w:t>Monday, Wednesday</w:t>
      </w:r>
      <w:r w:rsidRPr="0029613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CPS 233</w:t>
      </w:r>
    </w:p>
    <w:p w14:paraId="5289B027" w14:textId="77777777" w:rsidR="00EF0268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296135">
        <w:rPr>
          <w:rFonts w:ascii="Times New Roman" w:hAnsi="Times New Roman"/>
          <w:b/>
          <w:szCs w:val="24"/>
        </w:rPr>
        <w:t>Professor</w:t>
      </w:r>
      <w:r w:rsidRPr="00296135">
        <w:rPr>
          <w:rFonts w:ascii="Times New Roman" w:hAnsi="Times New Roman"/>
          <w:szCs w:val="24"/>
        </w:rPr>
        <w:t xml:space="preserve">:  Julia King, Ph.D., </w:t>
      </w:r>
      <w:hyperlink r:id="rId7" w:history="1">
        <w:r w:rsidR="00EF0268" w:rsidRPr="00EF0268">
          <w:rPr>
            <w:rStyle w:val="Hyperlink"/>
            <w:rFonts w:ascii="Times New Roman" w:hAnsi="Times New Roman"/>
            <w:szCs w:val="24"/>
          </w:rPr>
          <w:t>jking@uwsp.edu</w:t>
        </w:r>
      </w:hyperlink>
    </w:p>
    <w:p w14:paraId="07379FD6" w14:textId="77777777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296135">
        <w:rPr>
          <w:rFonts w:ascii="Times New Roman" w:hAnsi="Times New Roman"/>
          <w:b/>
          <w:szCs w:val="24"/>
        </w:rPr>
        <w:t>Office</w:t>
      </w:r>
      <w:r w:rsidRPr="00296135">
        <w:rPr>
          <w:rFonts w:ascii="Times New Roman" w:hAnsi="Times New Roman"/>
          <w:szCs w:val="24"/>
        </w:rPr>
        <w:t xml:space="preserve">:  </w:t>
      </w:r>
      <w:r>
        <w:rPr>
          <w:rFonts w:ascii="Times New Roman" w:hAnsi="Times New Roman"/>
          <w:szCs w:val="24"/>
        </w:rPr>
        <w:t>037</w:t>
      </w:r>
      <w:r w:rsidRPr="00296135">
        <w:rPr>
          <w:rFonts w:ascii="Times New Roman" w:hAnsi="Times New Roman"/>
          <w:szCs w:val="24"/>
        </w:rPr>
        <w:t xml:space="preserve"> CPS</w:t>
      </w:r>
      <w:r>
        <w:rPr>
          <w:rFonts w:ascii="Times New Roman" w:hAnsi="Times New Roman"/>
          <w:szCs w:val="24"/>
        </w:rPr>
        <w:t xml:space="preserve"> (Dr. King)</w:t>
      </w:r>
    </w:p>
    <w:p w14:paraId="7BFB9C25" w14:textId="655F437E" w:rsidR="00E30851" w:rsidRPr="00296135" w:rsidRDefault="00E30851" w:rsidP="00707D9E">
      <w:pPr>
        <w:spacing w:line="276" w:lineRule="auto"/>
        <w:rPr>
          <w:rFonts w:ascii="Times New Roman" w:hAnsi="Times New Roman"/>
          <w:szCs w:val="24"/>
        </w:rPr>
      </w:pPr>
      <w:r w:rsidRPr="00296135">
        <w:rPr>
          <w:rFonts w:ascii="Times New Roman" w:hAnsi="Times New Roman"/>
          <w:b/>
          <w:szCs w:val="24"/>
        </w:rPr>
        <w:t>Office Hours:</w:t>
      </w:r>
      <w:r>
        <w:rPr>
          <w:rFonts w:ascii="Times New Roman" w:hAnsi="Times New Roman"/>
          <w:b/>
          <w:szCs w:val="24"/>
        </w:rPr>
        <w:t xml:space="preserve"> </w:t>
      </w:r>
      <w:r w:rsidR="00EF0268">
        <w:rPr>
          <w:rFonts w:ascii="Times New Roman" w:hAnsi="Times New Roman"/>
          <w:szCs w:val="24"/>
        </w:rPr>
        <w:t>Dr. King</w:t>
      </w:r>
      <w:r w:rsidR="00A11A3F">
        <w:rPr>
          <w:rFonts w:ascii="Times New Roman" w:hAnsi="Times New Roman"/>
          <w:szCs w:val="24"/>
        </w:rPr>
        <w:t>’s</w:t>
      </w:r>
      <w:r w:rsidR="000869DC">
        <w:rPr>
          <w:rFonts w:ascii="Times New Roman" w:hAnsi="Times New Roman"/>
          <w:szCs w:val="24"/>
        </w:rPr>
        <w:t xml:space="preserve"> office hours are 9:15am – 10:30 </w:t>
      </w:r>
      <w:r w:rsidR="00A11A3F">
        <w:rPr>
          <w:rFonts w:ascii="Times New Roman" w:hAnsi="Times New Roman"/>
          <w:szCs w:val="24"/>
        </w:rPr>
        <w:t xml:space="preserve">am on Monday and Wednesday. You may also schedule a </w:t>
      </w:r>
      <w:r w:rsidR="008E0983">
        <w:rPr>
          <w:rFonts w:ascii="Times New Roman" w:hAnsi="Times New Roman"/>
          <w:szCs w:val="24"/>
        </w:rPr>
        <w:t xml:space="preserve">meeting by writing your name on an open spot on her </w:t>
      </w:r>
      <w:r w:rsidR="00EF0268">
        <w:rPr>
          <w:rFonts w:ascii="Times New Roman" w:hAnsi="Times New Roman"/>
          <w:szCs w:val="24"/>
        </w:rPr>
        <w:t xml:space="preserve">office door calendar.  </w:t>
      </w:r>
    </w:p>
    <w:p w14:paraId="7EA23B9D" w14:textId="77777777" w:rsidR="00E30851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296135">
        <w:rPr>
          <w:rFonts w:ascii="Times New Roman" w:hAnsi="Times New Roman"/>
          <w:b/>
          <w:szCs w:val="24"/>
        </w:rPr>
        <w:t>Phone</w:t>
      </w:r>
      <w:r w:rsidRPr="00296135">
        <w:rPr>
          <w:rFonts w:ascii="Times New Roman" w:hAnsi="Times New Roman"/>
          <w:szCs w:val="24"/>
        </w:rPr>
        <w:t xml:space="preserve">:  </w:t>
      </w:r>
      <w:r>
        <w:rPr>
          <w:rFonts w:ascii="Times New Roman" w:hAnsi="Times New Roman"/>
          <w:szCs w:val="24"/>
        </w:rPr>
        <w:t>715-</w:t>
      </w:r>
      <w:r w:rsidRPr="00296135">
        <w:rPr>
          <w:rFonts w:ascii="Times New Roman" w:hAnsi="Times New Roman"/>
          <w:szCs w:val="24"/>
        </w:rPr>
        <w:t>346-4657</w:t>
      </w:r>
      <w:r w:rsidR="00EE558C">
        <w:rPr>
          <w:rFonts w:ascii="Times New Roman" w:hAnsi="Times New Roman"/>
          <w:szCs w:val="24"/>
        </w:rPr>
        <w:t xml:space="preserve"> (Dr. King)</w:t>
      </w:r>
    </w:p>
    <w:p w14:paraId="30D5DFC3" w14:textId="49D92640" w:rsidR="009B1F33" w:rsidRPr="00E30851" w:rsidRDefault="009B1F33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Graduate Assistant</w:t>
      </w:r>
      <w:r w:rsidRPr="009B1F33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827DAD">
        <w:rPr>
          <w:rFonts w:ascii="Times New Roman" w:hAnsi="Times New Roman"/>
          <w:szCs w:val="24"/>
        </w:rPr>
        <w:t xml:space="preserve">Emma Steines, </w:t>
      </w:r>
      <w:hyperlink r:id="rId8" w:history="1">
        <w:r w:rsidR="00827DAD" w:rsidRPr="0033102F">
          <w:rPr>
            <w:rStyle w:val="Hyperlink"/>
            <w:rFonts w:ascii="Times New Roman" w:hAnsi="Times New Roman"/>
            <w:szCs w:val="24"/>
          </w:rPr>
          <w:t>estei100@uwsp.edu</w:t>
        </w:r>
      </w:hyperlink>
      <w:r w:rsidR="00827DAD">
        <w:rPr>
          <w:rFonts w:ascii="Times New Roman" w:hAnsi="Times New Roman"/>
          <w:szCs w:val="24"/>
        </w:rPr>
        <w:t xml:space="preserve"> </w:t>
      </w:r>
    </w:p>
    <w:p w14:paraId="17F5FAB5" w14:textId="77777777" w:rsidR="00E30851" w:rsidRDefault="00E30851" w:rsidP="00707D9E">
      <w:pPr>
        <w:spacing w:line="276" w:lineRule="auto"/>
        <w:ind w:left="360" w:hanging="360"/>
        <w:rPr>
          <w:rFonts w:ascii="Times New Roman" w:hAnsi="Times New Roman"/>
          <w:b/>
          <w:szCs w:val="24"/>
        </w:rPr>
      </w:pPr>
    </w:p>
    <w:p w14:paraId="529FB470" w14:textId="77777777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b/>
          <w:szCs w:val="24"/>
        </w:rPr>
      </w:pPr>
      <w:r w:rsidRPr="00296135">
        <w:rPr>
          <w:rFonts w:ascii="Times New Roman" w:hAnsi="Times New Roman"/>
          <w:b/>
          <w:szCs w:val="24"/>
        </w:rPr>
        <w:t>Course Description</w:t>
      </w:r>
    </w:p>
    <w:p w14:paraId="53DA1FDA" w14:textId="689DF824" w:rsidR="00E30851" w:rsidRPr="00296135" w:rsidRDefault="00E30851" w:rsidP="00707D9E">
      <w:pPr>
        <w:spacing w:line="276" w:lineRule="auto"/>
        <w:rPr>
          <w:rFonts w:ascii="Times New Roman" w:hAnsi="Times New Roman"/>
          <w:szCs w:val="24"/>
        </w:rPr>
      </w:pPr>
      <w:r w:rsidRPr="008A49C4">
        <w:rPr>
          <w:rFonts w:ascii="Times New Roman" w:hAnsi="Times New Roman"/>
          <w:szCs w:val="24"/>
        </w:rPr>
        <w:t xml:space="preserve">This course examines </w:t>
      </w:r>
      <w:r w:rsidR="00827DAD">
        <w:rPr>
          <w:rFonts w:ascii="Times New Roman" w:hAnsi="Times New Roman"/>
          <w:szCs w:val="24"/>
        </w:rPr>
        <w:t xml:space="preserve">the </w:t>
      </w:r>
      <w:r w:rsidRPr="008A49C4">
        <w:rPr>
          <w:rFonts w:ascii="Times New Roman" w:hAnsi="Times New Roman"/>
          <w:szCs w:val="24"/>
        </w:rPr>
        <w:t xml:space="preserve">gross anatomy and </w:t>
      </w:r>
      <w:r w:rsidR="00827DAD">
        <w:rPr>
          <w:rFonts w:ascii="Times New Roman" w:hAnsi="Times New Roman"/>
          <w:szCs w:val="24"/>
        </w:rPr>
        <w:t xml:space="preserve">the </w:t>
      </w:r>
      <w:r w:rsidRPr="008A49C4">
        <w:rPr>
          <w:rFonts w:ascii="Times New Roman" w:hAnsi="Times New Roman"/>
          <w:szCs w:val="24"/>
        </w:rPr>
        <w:t xml:space="preserve">physiology of the </w:t>
      </w:r>
      <w:r w:rsidR="00827DAD">
        <w:rPr>
          <w:rFonts w:ascii="Times New Roman" w:hAnsi="Times New Roman"/>
          <w:szCs w:val="24"/>
        </w:rPr>
        <w:t xml:space="preserve">speech mechanism, specifically the </w:t>
      </w:r>
      <w:r w:rsidRPr="008A49C4">
        <w:rPr>
          <w:rFonts w:ascii="Times New Roman" w:hAnsi="Times New Roman"/>
          <w:szCs w:val="24"/>
        </w:rPr>
        <w:t xml:space="preserve">respiratory, phonatory, and articulatory </w:t>
      </w:r>
      <w:r w:rsidR="00827DAD">
        <w:rPr>
          <w:rFonts w:ascii="Times New Roman" w:hAnsi="Times New Roman"/>
          <w:szCs w:val="24"/>
        </w:rPr>
        <w:t>sub-</w:t>
      </w:r>
      <w:r>
        <w:rPr>
          <w:rFonts w:ascii="Times New Roman" w:hAnsi="Times New Roman"/>
          <w:szCs w:val="24"/>
        </w:rPr>
        <w:t>systems</w:t>
      </w:r>
      <w:r w:rsidR="00827DA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In addition, the topics </w:t>
      </w:r>
      <w:r w:rsidRPr="008A49C4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central </w:t>
      </w:r>
      <w:r w:rsidRPr="008A49C4">
        <w:rPr>
          <w:rFonts w:ascii="Times New Roman" w:hAnsi="Times New Roman"/>
          <w:szCs w:val="24"/>
        </w:rPr>
        <w:t>nervous system</w:t>
      </w:r>
      <w:r>
        <w:rPr>
          <w:rFonts w:ascii="Times New Roman" w:hAnsi="Times New Roman"/>
          <w:szCs w:val="24"/>
        </w:rPr>
        <w:t>,</w:t>
      </w:r>
      <w:r w:rsidRPr="008A49C4">
        <w:rPr>
          <w:rFonts w:ascii="Times New Roman" w:hAnsi="Times New Roman"/>
          <w:szCs w:val="24"/>
        </w:rPr>
        <w:t xml:space="preserve"> </w:t>
      </w:r>
      <w:r w:rsidR="00FC35F9">
        <w:rPr>
          <w:rFonts w:ascii="Times New Roman" w:hAnsi="Times New Roman"/>
          <w:szCs w:val="24"/>
        </w:rPr>
        <w:t xml:space="preserve">hearing anatomy, </w:t>
      </w:r>
      <w:r>
        <w:rPr>
          <w:rFonts w:ascii="Times New Roman" w:hAnsi="Times New Roman"/>
          <w:szCs w:val="24"/>
        </w:rPr>
        <w:t xml:space="preserve">and </w:t>
      </w:r>
      <w:r w:rsidR="00FC35F9">
        <w:rPr>
          <w:rFonts w:ascii="Times New Roman" w:hAnsi="Times New Roman"/>
          <w:szCs w:val="24"/>
        </w:rPr>
        <w:t>hearing physiology</w:t>
      </w:r>
      <w:r>
        <w:rPr>
          <w:rFonts w:ascii="Times New Roman" w:hAnsi="Times New Roman"/>
          <w:szCs w:val="24"/>
        </w:rPr>
        <w:t xml:space="preserve"> will be introduced and </w:t>
      </w:r>
      <w:r w:rsidR="00955457">
        <w:rPr>
          <w:rFonts w:ascii="Times New Roman" w:hAnsi="Times New Roman"/>
          <w:szCs w:val="24"/>
        </w:rPr>
        <w:t>discussed.</w:t>
      </w:r>
    </w:p>
    <w:p w14:paraId="7204CF00" w14:textId="77777777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</w:p>
    <w:p w14:paraId="3D8626EA" w14:textId="77777777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b/>
          <w:szCs w:val="24"/>
        </w:rPr>
      </w:pPr>
      <w:r w:rsidRPr="00296135">
        <w:rPr>
          <w:rFonts w:ascii="Times New Roman" w:hAnsi="Times New Roman"/>
          <w:b/>
          <w:szCs w:val="24"/>
        </w:rPr>
        <w:t>Course Objectives</w:t>
      </w:r>
      <w:r>
        <w:rPr>
          <w:rFonts w:ascii="Times New Roman" w:hAnsi="Times New Roman"/>
          <w:b/>
          <w:szCs w:val="24"/>
        </w:rPr>
        <w:t xml:space="preserve">: </w:t>
      </w:r>
    </w:p>
    <w:p w14:paraId="5E8FB8D8" w14:textId="2D8045A4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  <w:t xml:space="preserve">Each student will </w:t>
      </w:r>
      <w:r w:rsidRPr="00296135">
        <w:rPr>
          <w:rFonts w:ascii="Times New Roman" w:hAnsi="Times New Roman"/>
          <w:szCs w:val="24"/>
        </w:rPr>
        <w:t xml:space="preserve">understand </w:t>
      </w:r>
      <w:r w:rsidR="000B7A1E">
        <w:rPr>
          <w:rFonts w:ascii="Times New Roman" w:hAnsi="Times New Roman"/>
          <w:szCs w:val="24"/>
        </w:rPr>
        <w:t xml:space="preserve">and explain </w:t>
      </w:r>
      <w:r w:rsidRPr="00296135">
        <w:rPr>
          <w:rFonts w:ascii="Times New Roman" w:hAnsi="Times New Roman"/>
          <w:szCs w:val="24"/>
        </w:rPr>
        <w:t>the anatomy an</w:t>
      </w:r>
      <w:r>
        <w:rPr>
          <w:rFonts w:ascii="Times New Roman" w:hAnsi="Times New Roman"/>
          <w:szCs w:val="24"/>
        </w:rPr>
        <w:t xml:space="preserve">d physiology of the respiratory </w:t>
      </w:r>
      <w:r w:rsidRPr="00296135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ystem and how this system relates to communication.</w:t>
      </w:r>
    </w:p>
    <w:p w14:paraId="4AB32E81" w14:textId="4B964A70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ab/>
        <w:t xml:space="preserve">Each student will </w:t>
      </w:r>
      <w:r w:rsidRPr="00296135">
        <w:rPr>
          <w:rFonts w:ascii="Times New Roman" w:hAnsi="Times New Roman"/>
          <w:szCs w:val="24"/>
        </w:rPr>
        <w:t xml:space="preserve">understand </w:t>
      </w:r>
      <w:r w:rsidR="000B7A1E">
        <w:rPr>
          <w:rFonts w:ascii="Times New Roman" w:hAnsi="Times New Roman"/>
          <w:szCs w:val="24"/>
        </w:rPr>
        <w:t xml:space="preserve">and explain </w:t>
      </w:r>
      <w:r w:rsidRPr="00296135">
        <w:rPr>
          <w:rFonts w:ascii="Times New Roman" w:hAnsi="Times New Roman"/>
          <w:szCs w:val="24"/>
        </w:rPr>
        <w:t>the anatomy and physiology of the phonatory system</w:t>
      </w:r>
      <w:r>
        <w:rPr>
          <w:rFonts w:ascii="Times New Roman" w:hAnsi="Times New Roman"/>
          <w:szCs w:val="24"/>
        </w:rPr>
        <w:t xml:space="preserve"> and how this system relates to communication</w:t>
      </w:r>
      <w:r w:rsidRPr="00296135">
        <w:rPr>
          <w:rFonts w:ascii="Times New Roman" w:hAnsi="Times New Roman"/>
          <w:szCs w:val="24"/>
        </w:rPr>
        <w:t>.</w:t>
      </w:r>
    </w:p>
    <w:p w14:paraId="570BE440" w14:textId="3DDBDA62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ab/>
        <w:t xml:space="preserve">Each student will </w:t>
      </w:r>
      <w:r w:rsidRPr="00296135">
        <w:rPr>
          <w:rFonts w:ascii="Times New Roman" w:hAnsi="Times New Roman"/>
          <w:szCs w:val="24"/>
        </w:rPr>
        <w:t xml:space="preserve">understand </w:t>
      </w:r>
      <w:r w:rsidR="000B7A1E">
        <w:rPr>
          <w:rFonts w:ascii="Times New Roman" w:hAnsi="Times New Roman"/>
          <w:szCs w:val="24"/>
        </w:rPr>
        <w:t xml:space="preserve">and explain </w:t>
      </w:r>
      <w:r w:rsidRPr="00296135">
        <w:rPr>
          <w:rFonts w:ascii="Times New Roman" w:hAnsi="Times New Roman"/>
          <w:szCs w:val="24"/>
        </w:rPr>
        <w:t>the anatomy and physiology of the articulatory system</w:t>
      </w:r>
      <w:r>
        <w:rPr>
          <w:rFonts w:ascii="Times New Roman" w:hAnsi="Times New Roman"/>
          <w:szCs w:val="24"/>
        </w:rPr>
        <w:t xml:space="preserve"> and how this system relates to communication</w:t>
      </w:r>
      <w:r w:rsidRPr="00296135">
        <w:rPr>
          <w:rFonts w:ascii="Times New Roman" w:hAnsi="Times New Roman"/>
          <w:szCs w:val="24"/>
        </w:rPr>
        <w:t>.</w:t>
      </w:r>
    </w:p>
    <w:p w14:paraId="7A4B48B9" w14:textId="2DA02ECD" w:rsidR="00A11A3F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ab/>
        <w:t xml:space="preserve">Each student will </w:t>
      </w:r>
      <w:r w:rsidR="000B7A1E">
        <w:rPr>
          <w:rFonts w:ascii="Times New Roman" w:hAnsi="Times New Roman"/>
          <w:szCs w:val="24"/>
        </w:rPr>
        <w:t>define</w:t>
      </w:r>
      <w:r w:rsidRPr="0029613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information </w:t>
      </w:r>
      <w:r w:rsidR="00955457">
        <w:rPr>
          <w:rFonts w:ascii="Times New Roman" w:hAnsi="Times New Roman"/>
          <w:szCs w:val="24"/>
        </w:rPr>
        <w:t>about hearing anatomy</w:t>
      </w:r>
      <w:r w:rsidR="00A11A3F">
        <w:rPr>
          <w:rFonts w:ascii="Times New Roman" w:hAnsi="Times New Roman"/>
          <w:szCs w:val="24"/>
        </w:rPr>
        <w:t xml:space="preserve"> and how it relates to communication</w:t>
      </w:r>
      <w:r w:rsidR="00A11A3F" w:rsidRPr="00296135">
        <w:rPr>
          <w:rFonts w:ascii="Times New Roman" w:hAnsi="Times New Roman"/>
          <w:szCs w:val="24"/>
        </w:rPr>
        <w:t>.</w:t>
      </w:r>
    </w:p>
    <w:p w14:paraId="7E405FD6" w14:textId="2546E0F4" w:rsidR="00E30851" w:rsidRDefault="00A11A3F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ab/>
        <w:t xml:space="preserve">Each student will </w:t>
      </w:r>
      <w:r w:rsidR="000B7A1E">
        <w:rPr>
          <w:rFonts w:ascii="Times New Roman" w:hAnsi="Times New Roman"/>
          <w:szCs w:val="24"/>
        </w:rPr>
        <w:t>recall</w:t>
      </w:r>
      <w:r>
        <w:rPr>
          <w:rFonts w:ascii="Times New Roman" w:hAnsi="Times New Roman"/>
          <w:szCs w:val="24"/>
        </w:rPr>
        <w:t xml:space="preserve"> information about</w:t>
      </w:r>
      <w:r w:rsidR="0095545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the nervous system</w:t>
      </w:r>
      <w:r w:rsidR="0095545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as it relates </w:t>
      </w:r>
      <w:r w:rsidR="00955457">
        <w:rPr>
          <w:rFonts w:ascii="Times New Roman" w:hAnsi="Times New Roman"/>
          <w:szCs w:val="24"/>
        </w:rPr>
        <w:t>to speech, language, and hearing.</w:t>
      </w:r>
    </w:p>
    <w:p w14:paraId="06A986DD" w14:textId="77777777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</w:p>
    <w:p w14:paraId="30A771FA" w14:textId="77777777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b/>
          <w:szCs w:val="24"/>
        </w:rPr>
      </w:pPr>
      <w:r w:rsidRPr="00296135">
        <w:rPr>
          <w:rFonts w:ascii="Times New Roman" w:hAnsi="Times New Roman"/>
          <w:b/>
          <w:szCs w:val="24"/>
        </w:rPr>
        <w:t>Required Text</w:t>
      </w:r>
    </w:p>
    <w:p w14:paraId="22CC454F" w14:textId="43852877" w:rsidR="00955457" w:rsidRDefault="00E30851" w:rsidP="00707D9E">
      <w:pPr>
        <w:spacing w:line="276" w:lineRule="auto"/>
        <w:ind w:left="720" w:hanging="720"/>
        <w:rPr>
          <w:rFonts w:ascii="Times New Roman" w:hAnsi="Times New Roman"/>
          <w:szCs w:val="24"/>
          <w:u w:val="single"/>
        </w:rPr>
      </w:pPr>
      <w:r w:rsidRPr="00E608FF">
        <w:rPr>
          <w:rFonts w:ascii="Times New Roman" w:hAnsi="Times New Roman"/>
          <w:szCs w:val="24"/>
        </w:rPr>
        <w:t xml:space="preserve">Seikel, J. A., </w:t>
      </w:r>
      <w:r w:rsidR="00827DAD">
        <w:rPr>
          <w:rFonts w:ascii="Times New Roman" w:hAnsi="Times New Roman"/>
          <w:szCs w:val="24"/>
        </w:rPr>
        <w:t xml:space="preserve">Drumright, D. G., &amp; </w:t>
      </w:r>
      <w:r w:rsidRPr="00E608FF">
        <w:rPr>
          <w:rFonts w:ascii="Times New Roman" w:hAnsi="Times New Roman"/>
          <w:szCs w:val="24"/>
        </w:rPr>
        <w:t>King,</w:t>
      </w:r>
      <w:r w:rsidR="00827DAD">
        <w:rPr>
          <w:rFonts w:ascii="Times New Roman" w:hAnsi="Times New Roman"/>
          <w:szCs w:val="24"/>
        </w:rPr>
        <w:t xml:space="preserve"> D. W. (2016</w:t>
      </w:r>
      <w:r w:rsidRPr="00E608FF">
        <w:rPr>
          <w:rFonts w:ascii="Times New Roman" w:hAnsi="Times New Roman"/>
          <w:szCs w:val="24"/>
        </w:rPr>
        <w:t xml:space="preserve">). </w:t>
      </w:r>
      <w:r w:rsidRPr="00CF377D">
        <w:rPr>
          <w:rFonts w:ascii="Times New Roman" w:hAnsi="Times New Roman"/>
          <w:szCs w:val="24"/>
          <w:u w:val="single"/>
        </w:rPr>
        <w:t xml:space="preserve">Anatomy and physiology for speech, </w:t>
      </w:r>
      <w:r w:rsidR="00955457">
        <w:rPr>
          <w:rFonts w:ascii="Times New Roman" w:hAnsi="Times New Roman"/>
          <w:szCs w:val="24"/>
          <w:u w:val="single"/>
        </w:rPr>
        <w:t xml:space="preserve"> </w:t>
      </w:r>
    </w:p>
    <w:p w14:paraId="118BB81A" w14:textId="39223B5C" w:rsidR="00E30851" w:rsidRPr="00C5339B" w:rsidRDefault="00E30851" w:rsidP="00707D9E">
      <w:pPr>
        <w:spacing w:line="276" w:lineRule="auto"/>
        <w:ind w:left="720"/>
        <w:rPr>
          <w:rFonts w:ascii="Times New Roman" w:hAnsi="Times New Roman"/>
          <w:szCs w:val="24"/>
          <w:u w:val="single"/>
        </w:rPr>
      </w:pPr>
      <w:proofErr w:type="gramStart"/>
      <w:r w:rsidRPr="00CF377D">
        <w:rPr>
          <w:rFonts w:ascii="Times New Roman" w:hAnsi="Times New Roman"/>
          <w:szCs w:val="24"/>
          <w:u w:val="single"/>
        </w:rPr>
        <w:t>language</w:t>
      </w:r>
      <w:proofErr w:type="gramEnd"/>
      <w:r w:rsidRPr="00CF377D">
        <w:rPr>
          <w:rFonts w:ascii="Times New Roman" w:hAnsi="Times New Roman"/>
          <w:szCs w:val="24"/>
          <w:u w:val="single"/>
        </w:rPr>
        <w:t>, and hearing</w:t>
      </w:r>
      <w:r w:rsidR="00827DAD">
        <w:rPr>
          <w:rFonts w:ascii="Times New Roman" w:hAnsi="Times New Roman"/>
          <w:szCs w:val="24"/>
        </w:rPr>
        <w:t xml:space="preserve"> (5</w:t>
      </w:r>
      <w:r>
        <w:rPr>
          <w:rFonts w:ascii="Times New Roman" w:hAnsi="Times New Roman"/>
          <w:szCs w:val="24"/>
        </w:rPr>
        <w:t>th</w:t>
      </w:r>
      <w:r w:rsidRPr="00296135">
        <w:rPr>
          <w:rFonts w:ascii="Times New Roman" w:hAnsi="Times New Roman"/>
          <w:szCs w:val="24"/>
        </w:rPr>
        <w:t xml:space="preserve"> Ed.). Clifton Park, NY: </w:t>
      </w:r>
      <w:r w:rsidR="00827DAD">
        <w:rPr>
          <w:rFonts w:ascii="Times New Roman" w:hAnsi="Times New Roman"/>
          <w:szCs w:val="24"/>
        </w:rPr>
        <w:t>Cengage</w:t>
      </w:r>
      <w:r w:rsidRPr="00296135">
        <w:rPr>
          <w:rFonts w:ascii="Times New Roman" w:hAnsi="Times New Roman"/>
          <w:szCs w:val="24"/>
        </w:rPr>
        <w:t xml:space="preserve"> Learning.</w:t>
      </w:r>
    </w:p>
    <w:p w14:paraId="38226D1A" w14:textId="77777777" w:rsidR="00E30851" w:rsidRDefault="00E30851" w:rsidP="00707D9E">
      <w:pPr>
        <w:spacing w:line="276" w:lineRule="auto"/>
        <w:rPr>
          <w:rFonts w:ascii="Times New Roman" w:hAnsi="Times New Roman"/>
          <w:b/>
          <w:szCs w:val="24"/>
        </w:rPr>
      </w:pPr>
    </w:p>
    <w:p w14:paraId="1BC04601" w14:textId="7AEDC770" w:rsidR="00E30851" w:rsidRPr="00296135" w:rsidRDefault="00E30851" w:rsidP="00707D9E">
      <w:pPr>
        <w:spacing w:line="276" w:lineRule="auto"/>
        <w:rPr>
          <w:rFonts w:ascii="Times New Roman" w:hAnsi="Times New Roman"/>
          <w:b/>
          <w:szCs w:val="24"/>
        </w:rPr>
      </w:pPr>
      <w:r w:rsidRPr="00296135">
        <w:rPr>
          <w:rFonts w:ascii="Times New Roman" w:hAnsi="Times New Roman"/>
          <w:b/>
          <w:szCs w:val="24"/>
        </w:rPr>
        <w:t>Recommend</w:t>
      </w:r>
      <w:r w:rsidR="00827DAD">
        <w:rPr>
          <w:rFonts w:ascii="Times New Roman" w:hAnsi="Times New Roman"/>
          <w:b/>
          <w:szCs w:val="24"/>
        </w:rPr>
        <w:t>ed Resource</w:t>
      </w:r>
    </w:p>
    <w:p w14:paraId="5161D5DE" w14:textId="77777777" w:rsidR="00E30851" w:rsidRPr="00CE2E23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D5601C">
        <w:rPr>
          <w:rFonts w:ascii="Times New Roman" w:hAnsi="Times New Roman"/>
          <w:szCs w:val="24"/>
        </w:rPr>
        <w:t>Flash cards</w:t>
      </w:r>
      <w:r>
        <w:rPr>
          <w:rFonts w:ascii="Times New Roman" w:hAnsi="Times New Roman"/>
          <w:szCs w:val="24"/>
        </w:rPr>
        <w:t xml:space="preserve"> – Kaplan Medical Anatomy Flashcards</w:t>
      </w:r>
    </w:p>
    <w:p w14:paraId="31568B8D" w14:textId="77777777" w:rsidR="00E30851" w:rsidRPr="00CE2E23" w:rsidRDefault="00E30851" w:rsidP="00707D9E">
      <w:pPr>
        <w:spacing w:line="276" w:lineRule="auto"/>
        <w:rPr>
          <w:rFonts w:ascii="Times New Roman" w:hAnsi="Times New Roman"/>
          <w:szCs w:val="24"/>
        </w:rPr>
      </w:pPr>
    </w:p>
    <w:p w14:paraId="60347B42" w14:textId="77777777" w:rsidR="00E30851" w:rsidRPr="00296135" w:rsidRDefault="00E30851" w:rsidP="00707D9E">
      <w:pPr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Course R</w:t>
      </w:r>
      <w:r w:rsidRPr="00296135">
        <w:rPr>
          <w:rFonts w:ascii="Times New Roman" w:hAnsi="Times New Roman"/>
          <w:b/>
          <w:szCs w:val="24"/>
        </w:rPr>
        <w:t>equirements</w:t>
      </w:r>
    </w:p>
    <w:p w14:paraId="5869876A" w14:textId="430F6BFB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296135">
        <w:rPr>
          <w:rFonts w:ascii="Times New Roman" w:hAnsi="Times New Roman"/>
          <w:szCs w:val="24"/>
        </w:rPr>
        <w:t>1.</w:t>
      </w:r>
      <w:r w:rsidRPr="00296135">
        <w:rPr>
          <w:rFonts w:ascii="Times New Roman" w:hAnsi="Times New Roman"/>
          <w:szCs w:val="24"/>
        </w:rPr>
        <w:tab/>
      </w:r>
      <w:r w:rsidRPr="004D064E">
        <w:rPr>
          <w:rFonts w:ascii="Times New Roman" w:hAnsi="Times New Roman"/>
          <w:b/>
          <w:szCs w:val="24"/>
        </w:rPr>
        <w:t>Exams</w:t>
      </w:r>
      <w:r>
        <w:rPr>
          <w:rFonts w:ascii="Times New Roman" w:hAnsi="Times New Roman"/>
          <w:szCs w:val="24"/>
        </w:rPr>
        <w:t xml:space="preserve">: </w:t>
      </w:r>
      <w:r w:rsidRPr="00296135">
        <w:rPr>
          <w:rFonts w:ascii="Times New Roman" w:hAnsi="Times New Roman"/>
          <w:szCs w:val="24"/>
        </w:rPr>
        <w:t xml:space="preserve">There will be </w:t>
      </w:r>
      <w:r w:rsidR="00707D9E">
        <w:rPr>
          <w:rFonts w:ascii="Times New Roman" w:hAnsi="Times New Roman"/>
          <w:szCs w:val="24"/>
        </w:rPr>
        <w:t>3</w:t>
      </w:r>
      <w:r w:rsidRPr="00296135">
        <w:rPr>
          <w:rFonts w:ascii="Times New Roman" w:hAnsi="Times New Roman"/>
          <w:szCs w:val="24"/>
        </w:rPr>
        <w:t xml:space="preserve"> scheduled exams throughout the </w:t>
      </w:r>
      <w:r>
        <w:rPr>
          <w:rFonts w:ascii="Times New Roman" w:hAnsi="Times New Roman"/>
          <w:szCs w:val="24"/>
        </w:rPr>
        <w:t>semester, see class schedule</w:t>
      </w:r>
      <w:r w:rsidRPr="00296135">
        <w:rPr>
          <w:rFonts w:ascii="Times New Roman" w:hAnsi="Times New Roman"/>
          <w:szCs w:val="24"/>
        </w:rPr>
        <w:t xml:space="preserve">. Each exam will be worth </w:t>
      </w:r>
      <w:r w:rsidR="00CF01EE">
        <w:rPr>
          <w:rFonts w:ascii="Times New Roman" w:hAnsi="Times New Roman"/>
          <w:szCs w:val="24"/>
        </w:rPr>
        <w:t>20</w:t>
      </w:r>
      <w:r w:rsidRPr="00296135">
        <w:rPr>
          <w:rFonts w:ascii="Times New Roman" w:hAnsi="Times New Roman"/>
          <w:szCs w:val="24"/>
        </w:rPr>
        <w:t>% of the final grade. The format of each exam will be a combination of multiple</w:t>
      </w:r>
      <w:r>
        <w:rPr>
          <w:rFonts w:ascii="Times New Roman" w:hAnsi="Times New Roman"/>
          <w:szCs w:val="24"/>
        </w:rPr>
        <w:t>-</w:t>
      </w:r>
      <w:r w:rsidRPr="00296135">
        <w:rPr>
          <w:rFonts w:ascii="Times New Roman" w:hAnsi="Times New Roman"/>
          <w:szCs w:val="24"/>
        </w:rPr>
        <w:t>choice, true/false, matching, fill-in-the-blank, label</w:t>
      </w:r>
      <w:r>
        <w:rPr>
          <w:rFonts w:ascii="Times New Roman" w:hAnsi="Times New Roman"/>
          <w:szCs w:val="24"/>
        </w:rPr>
        <w:t xml:space="preserve"> </w:t>
      </w:r>
      <w:r w:rsidRPr="00296135">
        <w:rPr>
          <w:rFonts w:ascii="Times New Roman" w:hAnsi="Times New Roman"/>
          <w:szCs w:val="24"/>
        </w:rPr>
        <w:t xml:space="preserve">the diagram, </w:t>
      </w:r>
      <w:r>
        <w:rPr>
          <w:rFonts w:ascii="Times New Roman" w:hAnsi="Times New Roman"/>
          <w:szCs w:val="24"/>
        </w:rPr>
        <w:t xml:space="preserve">draw the structure, </w:t>
      </w:r>
      <w:r w:rsidRPr="00296135">
        <w:rPr>
          <w:rFonts w:ascii="Times New Roman" w:hAnsi="Times New Roman"/>
          <w:szCs w:val="24"/>
        </w:rPr>
        <w:t>and</w:t>
      </w:r>
      <w:r>
        <w:rPr>
          <w:rFonts w:ascii="Times New Roman" w:hAnsi="Times New Roman"/>
          <w:szCs w:val="24"/>
        </w:rPr>
        <w:t xml:space="preserve"> short answer</w:t>
      </w:r>
      <w:r w:rsidR="00CF01EE">
        <w:rPr>
          <w:rFonts w:ascii="Times New Roman" w:hAnsi="Times New Roman"/>
          <w:szCs w:val="24"/>
        </w:rPr>
        <w:t xml:space="preserve"> type questions</w:t>
      </w:r>
      <w:r w:rsidRPr="0029613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C02318" w:rsidRPr="00C02318">
        <w:rPr>
          <w:rFonts w:ascii="Times New Roman" w:hAnsi="Times New Roman"/>
          <w:b/>
          <w:i/>
          <w:szCs w:val="24"/>
          <w:u w:val="single"/>
        </w:rPr>
        <w:t>Exam</w:t>
      </w:r>
      <w:r w:rsidR="00C02318">
        <w:rPr>
          <w:rFonts w:ascii="Times New Roman" w:hAnsi="Times New Roman"/>
          <w:b/>
          <w:i/>
          <w:szCs w:val="24"/>
          <w:u w:val="single"/>
        </w:rPr>
        <w:t xml:space="preserve"> located TBD</w:t>
      </w:r>
      <w:r w:rsidRPr="00C02318">
        <w:rPr>
          <w:rFonts w:ascii="Times New Roman" w:hAnsi="Times New Roman"/>
          <w:b/>
          <w:i/>
          <w:szCs w:val="24"/>
          <w:u w:val="single"/>
        </w:rPr>
        <w:t>.</w:t>
      </w:r>
    </w:p>
    <w:p w14:paraId="637CD1AF" w14:textId="5BF48F3C" w:rsidR="00E30851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296135">
        <w:rPr>
          <w:rFonts w:ascii="Times New Roman" w:hAnsi="Times New Roman"/>
          <w:szCs w:val="24"/>
        </w:rPr>
        <w:t>2.</w:t>
      </w:r>
      <w:r w:rsidRPr="00296135">
        <w:rPr>
          <w:rFonts w:ascii="Times New Roman" w:hAnsi="Times New Roman"/>
          <w:szCs w:val="24"/>
        </w:rPr>
        <w:tab/>
      </w:r>
      <w:r w:rsidRPr="004D064E">
        <w:rPr>
          <w:rFonts w:ascii="Times New Roman" w:hAnsi="Times New Roman"/>
          <w:b/>
          <w:szCs w:val="24"/>
        </w:rPr>
        <w:t>Quizzes</w:t>
      </w:r>
      <w:r w:rsidRPr="00296135">
        <w:rPr>
          <w:rFonts w:ascii="Times New Roman" w:hAnsi="Times New Roman"/>
          <w:szCs w:val="24"/>
        </w:rPr>
        <w:t xml:space="preserve">: There will be </w:t>
      </w:r>
      <w:r w:rsidR="00CF01EE">
        <w:rPr>
          <w:rFonts w:ascii="Times New Roman" w:hAnsi="Times New Roman"/>
          <w:szCs w:val="24"/>
        </w:rPr>
        <w:t>four</w:t>
      </w:r>
      <w:r>
        <w:rPr>
          <w:rFonts w:ascii="Times New Roman" w:hAnsi="Times New Roman"/>
          <w:szCs w:val="24"/>
        </w:rPr>
        <w:t xml:space="preserve"> </w:t>
      </w:r>
      <w:r w:rsidRPr="00296135">
        <w:rPr>
          <w:rFonts w:ascii="Times New Roman" w:hAnsi="Times New Roman"/>
          <w:szCs w:val="24"/>
        </w:rPr>
        <w:t>quizzes in class</w:t>
      </w:r>
      <w:r>
        <w:rPr>
          <w:rFonts w:ascii="Times New Roman" w:hAnsi="Times New Roman"/>
          <w:szCs w:val="24"/>
        </w:rPr>
        <w:t xml:space="preserve"> this semester covering content from both the textbook and class</w:t>
      </w:r>
      <w:r w:rsidRPr="00296135">
        <w:rPr>
          <w:rFonts w:ascii="Times New Roman" w:hAnsi="Times New Roman"/>
          <w:szCs w:val="24"/>
        </w:rPr>
        <w:t xml:space="preserve">. </w:t>
      </w:r>
      <w:r w:rsidR="00707D9E">
        <w:rPr>
          <w:rFonts w:ascii="Times New Roman" w:hAnsi="Times New Roman"/>
          <w:szCs w:val="24"/>
        </w:rPr>
        <w:t>The f</w:t>
      </w:r>
      <w:r>
        <w:rPr>
          <w:rFonts w:ascii="Times New Roman" w:hAnsi="Times New Roman"/>
          <w:szCs w:val="24"/>
        </w:rPr>
        <w:t>ou</w:t>
      </w:r>
      <w:r w:rsidR="00707D9E">
        <w:rPr>
          <w:rFonts w:ascii="Times New Roman" w:hAnsi="Times New Roman"/>
          <w:szCs w:val="24"/>
        </w:rPr>
        <w:t xml:space="preserve">r quizzes will be worth </w:t>
      </w:r>
      <w:r w:rsidR="00083E55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% of your final grade; your lowest quiz score </w:t>
      </w:r>
      <w:proofErr w:type="gramStart"/>
      <w:r>
        <w:rPr>
          <w:rFonts w:ascii="Times New Roman" w:hAnsi="Times New Roman"/>
          <w:szCs w:val="24"/>
        </w:rPr>
        <w:t>will be dropped</w:t>
      </w:r>
      <w:proofErr w:type="gram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You may not make up a</w:t>
      </w:r>
      <w:r w:rsidRPr="00FD306D">
        <w:rPr>
          <w:rFonts w:ascii="Times New Roman" w:hAnsi="Times New Roman"/>
          <w:b/>
          <w:szCs w:val="24"/>
        </w:rPr>
        <w:t xml:space="preserve"> quiz</w:t>
      </w:r>
      <w:r>
        <w:rPr>
          <w:rFonts w:ascii="Times New Roman" w:hAnsi="Times New Roman"/>
          <w:szCs w:val="24"/>
        </w:rPr>
        <w:t xml:space="preserve"> </w:t>
      </w:r>
      <w:r w:rsidRPr="00B42F7E">
        <w:rPr>
          <w:rFonts w:ascii="Times New Roman" w:hAnsi="Times New Roman"/>
          <w:b/>
          <w:szCs w:val="24"/>
        </w:rPr>
        <w:t>for any reason.</w:t>
      </w:r>
    </w:p>
    <w:p w14:paraId="46852128" w14:textId="6D4EAABC" w:rsidR="00E30851" w:rsidRDefault="00451BBD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E30851" w:rsidRPr="00CA4031">
        <w:rPr>
          <w:rFonts w:ascii="Times New Roman" w:hAnsi="Times New Roman"/>
          <w:szCs w:val="24"/>
        </w:rPr>
        <w:t>.</w:t>
      </w:r>
      <w:r w:rsidR="00E30851" w:rsidRPr="00CA4031">
        <w:rPr>
          <w:rFonts w:ascii="Times New Roman" w:hAnsi="Times New Roman"/>
          <w:szCs w:val="24"/>
        </w:rPr>
        <w:tab/>
      </w:r>
      <w:r w:rsidR="00707D9E">
        <w:rPr>
          <w:rFonts w:ascii="Times New Roman" w:hAnsi="Times New Roman"/>
          <w:b/>
          <w:szCs w:val="24"/>
        </w:rPr>
        <w:t>Writing Assignments</w:t>
      </w:r>
      <w:r w:rsidRPr="00451BBD">
        <w:rPr>
          <w:rFonts w:ascii="Times New Roman" w:hAnsi="Times New Roman"/>
          <w:szCs w:val="24"/>
        </w:rPr>
        <w:t>:</w:t>
      </w:r>
      <w:r w:rsidR="00E30851">
        <w:rPr>
          <w:rFonts w:ascii="Times New Roman" w:hAnsi="Times New Roman"/>
          <w:szCs w:val="24"/>
        </w:rPr>
        <w:t xml:space="preserve"> </w:t>
      </w:r>
      <w:r w:rsidR="00707D9E">
        <w:rPr>
          <w:rFonts w:ascii="Times New Roman" w:hAnsi="Times New Roman"/>
          <w:szCs w:val="24"/>
        </w:rPr>
        <w:t xml:space="preserve">There will be </w:t>
      </w:r>
      <w:proofErr w:type="gramStart"/>
      <w:r w:rsidR="00707D9E">
        <w:rPr>
          <w:rFonts w:ascii="Times New Roman" w:hAnsi="Times New Roman"/>
          <w:szCs w:val="24"/>
        </w:rPr>
        <w:t>3</w:t>
      </w:r>
      <w:proofErr w:type="gramEnd"/>
      <w:r w:rsidR="00707D9E">
        <w:rPr>
          <w:rFonts w:ascii="Times New Roman" w:hAnsi="Times New Roman"/>
          <w:szCs w:val="24"/>
        </w:rPr>
        <w:t xml:space="preserve"> writing assignments which collectively will be worth </w:t>
      </w:r>
      <w:r w:rsidR="00083E55">
        <w:rPr>
          <w:rFonts w:ascii="Times New Roman" w:hAnsi="Times New Roman"/>
          <w:szCs w:val="24"/>
        </w:rPr>
        <w:t>15</w:t>
      </w:r>
      <w:r w:rsidR="00707D9E">
        <w:rPr>
          <w:rFonts w:ascii="Times New Roman" w:hAnsi="Times New Roman"/>
          <w:szCs w:val="24"/>
        </w:rPr>
        <w:t>% of your grade. I will hand out directions about each assignment in class.</w:t>
      </w:r>
    </w:p>
    <w:p w14:paraId="7C55DBA9" w14:textId="13CFC75E" w:rsidR="00E30851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ab/>
      </w:r>
      <w:r w:rsidRPr="004D064E">
        <w:rPr>
          <w:rFonts w:ascii="Times New Roman" w:hAnsi="Times New Roman"/>
          <w:b/>
          <w:szCs w:val="24"/>
        </w:rPr>
        <w:t>Final Exam</w:t>
      </w:r>
      <w:r>
        <w:rPr>
          <w:rFonts w:ascii="Times New Roman" w:hAnsi="Times New Roman"/>
          <w:szCs w:val="24"/>
        </w:rPr>
        <w:t xml:space="preserve">: </w:t>
      </w:r>
      <w:r w:rsidRPr="00296135">
        <w:rPr>
          <w:rFonts w:ascii="Times New Roman" w:hAnsi="Times New Roman"/>
          <w:szCs w:val="24"/>
        </w:rPr>
        <w:t xml:space="preserve">There will be a </w:t>
      </w:r>
      <w:r w:rsidRPr="00CA4031">
        <w:rPr>
          <w:rFonts w:ascii="Times New Roman" w:hAnsi="Times New Roman"/>
          <w:b/>
          <w:szCs w:val="24"/>
        </w:rPr>
        <w:t>comprehensive</w:t>
      </w:r>
      <w:r w:rsidRPr="00296135">
        <w:rPr>
          <w:rFonts w:ascii="Times New Roman" w:hAnsi="Times New Roman"/>
          <w:szCs w:val="24"/>
        </w:rPr>
        <w:t xml:space="preserve"> final exam worth </w:t>
      </w:r>
      <w:r>
        <w:rPr>
          <w:rFonts w:ascii="Times New Roman" w:hAnsi="Times New Roman"/>
          <w:szCs w:val="24"/>
        </w:rPr>
        <w:t>20</w:t>
      </w:r>
      <w:r w:rsidRPr="00296135">
        <w:rPr>
          <w:rFonts w:ascii="Times New Roman" w:hAnsi="Times New Roman"/>
          <w:szCs w:val="24"/>
        </w:rPr>
        <w:t>% of your final grade. The final exam will follow the same format as the first three exams.</w:t>
      </w:r>
      <w:r>
        <w:rPr>
          <w:rFonts w:ascii="Times New Roman" w:hAnsi="Times New Roman"/>
          <w:szCs w:val="24"/>
        </w:rPr>
        <w:t xml:space="preserve"> </w:t>
      </w:r>
      <w:r w:rsidRPr="00F7483F">
        <w:rPr>
          <w:rFonts w:ascii="Times New Roman" w:hAnsi="Times New Roman"/>
          <w:b/>
          <w:i/>
          <w:szCs w:val="24"/>
        </w:rPr>
        <w:t xml:space="preserve">The exam </w:t>
      </w:r>
      <w:r w:rsidR="00C02318" w:rsidRPr="00F7483F">
        <w:rPr>
          <w:rFonts w:ascii="Times New Roman" w:hAnsi="Times New Roman"/>
          <w:b/>
          <w:i/>
          <w:szCs w:val="24"/>
        </w:rPr>
        <w:t>location is TBD</w:t>
      </w:r>
      <w:r w:rsidRPr="00C02318">
        <w:rPr>
          <w:rFonts w:ascii="Times New Roman" w:hAnsi="Times New Roman"/>
          <w:i/>
          <w:szCs w:val="24"/>
        </w:rPr>
        <w:t>.</w:t>
      </w:r>
    </w:p>
    <w:p w14:paraId="258EAEE6" w14:textId="3036A8A4" w:rsidR="0043324C" w:rsidRDefault="0043324C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</w:p>
    <w:p w14:paraId="04D8E453" w14:textId="77777777" w:rsidR="00E30851" w:rsidRPr="00296135" w:rsidRDefault="00EE558C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**I</w:t>
      </w:r>
      <w:r w:rsidR="00E30851">
        <w:rPr>
          <w:rFonts w:ascii="Times New Roman" w:hAnsi="Times New Roman"/>
          <w:szCs w:val="24"/>
        </w:rPr>
        <w:t xml:space="preserve"> grade all assignments</w:t>
      </w:r>
      <w:r w:rsidR="00E30851" w:rsidRPr="00296135">
        <w:rPr>
          <w:rFonts w:ascii="Times New Roman" w:hAnsi="Times New Roman"/>
          <w:szCs w:val="24"/>
        </w:rPr>
        <w:t xml:space="preserve"> on content, spelling, and writing style.  </w:t>
      </w:r>
      <w:r>
        <w:rPr>
          <w:rFonts w:ascii="Times New Roman" w:hAnsi="Times New Roman"/>
          <w:szCs w:val="24"/>
        </w:rPr>
        <w:t>There is</w:t>
      </w:r>
      <w:r w:rsidR="00E30851">
        <w:rPr>
          <w:rFonts w:ascii="Times New Roman" w:hAnsi="Times New Roman"/>
          <w:szCs w:val="24"/>
        </w:rPr>
        <w:t xml:space="preserve"> a writing lab in the School of Communicati</w:t>
      </w:r>
      <w:r w:rsidR="00EF0268">
        <w:rPr>
          <w:rFonts w:ascii="Times New Roman" w:hAnsi="Times New Roman"/>
          <w:szCs w:val="24"/>
        </w:rPr>
        <w:t xml:space="preserve">on Sciences and </w:t>
      </w:r>
      <w:r w:rsidR="00E30851">
        <w:rPr>
          <w:rFonts w:ascii="Times New Roman" w:hAnsi="Times New Roman"/>
          <w:szCs w:val="24"/>
        </w:rPr>
        <w:t>Disorders</w:t>
      </w:r>
      <w:r w:rsidR="00451BBD">
        <w:rPr>
          <w:rFonts w:ascii="Times New Roman" w:hAnsi="Times New Roman"/>
          <w:szCs w:val="24"/>
        </w:rPr>
        <w:t>, in addition to the writing center on campus</w:t>
      </w:r>
      <w:r w:rsidR="00E30851">
        <w:rPr>
          <w:rFonts w:ascii="Times New Roman" w:hAnsi="Times New Roman"/>
          <w:szCs w:val="24"/>
        </w:rPr>
        <w:t xml:space="preserve">. </w:t>
      </w:r>
      <w:r w:rsidR="00E30851" w:rsidRPr="00296135">
        <w:rPr>
          <w:rFonts w:ascii="Times New Roman" w:hAnsi="Times New Roman"/>
          <w:szCs w:val="24"/>
        </w:rPr>
        <w:t xml:space="preserve">Anyone needing help with writing is encouraged to </w:t>
      </w:r>
      <w:r w:rsidR="00E30851">
        <w:rPr>
          <w:rFonts w:ascii="Times New Roman" w:hAnsi="Times New Roman"/>
          <w:szCs w:val="24"/>
        </w:rPr>
        <w:t>attend the lab. Specific days and times for the lab will be determined during the second week of the semester.</w:t>
      </w:r>
      <w:r w:rsidR="00451BBD">
        <w:rPr>
          <w:rFonts w:ascii="Times New Roman" w:hAnsi="Times New Roman"/>
          <w:szCs w:val="24"/>
        </w:rPr>
        <w:t>**</w:t>
      </w:r>
    </w:p>
    <w:p w14:paraId="159A8E60" w14:textId="148B0FEF" w:rsidR="00E30851" w:rsidRPr="00A11A3F" w:rsidRDefault="00E30851" w:rsidP="00707D9E">
      <w:pPr>
        <w:spacing w:line="276" w:lineRule="auto"/>
        <w:rPr>
          <w:rFonts w:ascii="Times New Roman" w:hAnsi="Times New Roman"/>
        </w:rPr>
      </w:pPr>
    </w:p>
    <w:p w14:paraId="6554A41B" w14:textId="77777777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b/>
          <w:szCs w:val="24"/>
        </w:rPr>
      </w:pPr>
      <w:r w:rsidRPr="00296135">
        <w:rPr>
          <w:rFonts w:ascii="Times New Roman" w:hAnsi="Times New Roman"/>
          <w:b/>
          <w:szCs w:val="24"/>
        </w:rPr>
        <w:t>D2L</w:t>
      </w:r>
    </w:p>
    <w:p w14:paraId="7B289897" w14:textId="679248DA" w:rsidR="00E30851" w:rsidRPr="00A715F6" w:rsidRDefault="00E30851" w:rsidP="00707D9E">
      <w:pPr>
        <w:spacing w:line="276" w:lineRule="auto"/>
        <w:ind w:left="360"/>
        <w:rPr>
          <w:rFonts w:ascii="Times New Roman" w:hAnsi="Times New Roman"/>
          <w:szCs w:val="24"/>
        </w:rPr>
      </w:pPr>
      <w:r w:rsidRPr="00296135">
        <w:rPr>
          <w:rFonts w:ascii="Times New Roman" w:hAnsi="Times New Roman"/>
          <w:szCs w:val="24"/>
        </w:rPr>
        <w:t xml:space="preserve">You will find helpful resources on the class page on D2L. </w:t>
      </w:r>
      <w:r w:rsidR="00EE558C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1710FE">
        <w:rPr>
          <w:rFonts w:ascii="Times New Roman" w:hAnsi="Times New Roman"/>
          <w:szCs w:val="24"/>
        </w:rPr>
        <w:t xml:space="preserve">will post grades throughout the </w:t>
      </w:r>
      <w:r w:rsidRPr="00296135">
        <w:rPr>
          <w:rFonts w:ascii="Times New Roman" w:hAnsi="Times New Roman"/>
          <w:szCs w:val="24"/>
        </w:rPr>
        <w:t>semester</w:t>
      </w:r>
      <w:r>
        <w:rPr>
          <w:rFonts w:ascii="Times New Roman" w:hAnsi="Times New Roman"/>
          <w:szCs w:val="24"/>
        </w:rPr>
        <w:t xml:space="preserve"> on </w:t>
      </w:r>
      <w:r w:rsidR="00C02318">
        <w:rPr>
          <w:rFonts w:ascii="Times New Roman" w:hAnsi="Times New Roman"/>
          <w:szCs w:val="24"/>
        </w:rPr>
        <w:t>this site as well</w:t>
      </w:r>
      <w:r w:rsidRPr="00296135">
        <w:rPr>
          <w:rFonts w:ascii="Times New Roman" w:hAnsi="Times New Roman"/>
          <w:szCs w:val="24"/>
        </w:rPr>
        <w:t>.</w:t>
      </w:r>
    </w:p>
    <w:p w14:paraId="1F92F212" w14:textId="34C7EBD1" w:rsidR="00C02318" w:rsidRDefault="00C02318" w:rsidP="000E2F56">
      <w:pPr>
        <w:spacing w:line="276" w:lineRule="auto"/>
        <w:rPr>
          <w:rFonts w:ascii="Times New Roman" w:hAnsi="Times New Roman"/>
          <w:b/>
          <w:szCs w:val="24"/>
        </w:rPr>
      </w:pPr>
    </w:p>
    <w:p w14:paraId="52DE7321" w14:textId="13EDA9AC" w:rsidR="00E30851" w:rsidRPr="00E608FF" w:rsidRDefault="00E30851" w:rsidP="00707D9E">
      <w:pPr>
        <w:spacing w:line="276" w:lineRule="auto"/>
        <w:ind w:left="360" w:hanging="360"/>
        <w:rPr>
          <w:rFonts w:ascii="Times New Roman" w:hAnsi="Times New Roman"/>
          <w:b/>
          <w:szCs w:val="24"/>
        </w:rPr>
      </w:pPr>
      <w:r w:rsidRPr="00E608FF">
        <w:rPr>
          <w:rFonts w:ascii="Times New Roman" w:hAnsi="Times New Roman"/>
          <w:b/>
          <w:szCs w:val="24"/>
        </w:rPr>
        <w:t>Grades</w:t>
      </w:r>
    </w:p>
    <w:p w14:paraId="3AF38F75" w14:textId="77777777" w:rsidR="00E30851" w:rsidRPr="000E222C" w:rsidRDefault="00EE558C" w:rsidP="00707D9E">
      <w:pPr>
        <w:spacing w:line="276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E30851">
        <w:rPr>
          <w:rFonts w:ascii="Times New Roman" w:hAnsi="Times New Roman"/>
          <w:szCs w:val="24"/>
        </w:rPr>
        <w:t xml:space="preserve"> determine grades </w:t>
      </w:r>
      <w:r w:rsidR="00E30851" w:rsidRPr="000E222C">
        <w:rPr>
          <w:rFonts w:ascii="Times New Roman" w:hAnsi="Times New Roman"/>
          <w:szCs w:val="24"/>
        </w:rPr>
        <w:t>by converting accumulated points into percentage scores.</w:t>
      </w:r>
      <w:r w:rsidR="00E30851" w:rsidRPr="00E608F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I</w:t>
      </w:r>
      <w:r w:rsidR="00E30851">
        <w:rPr>
          <w:rFonts w:ascii="Times New Roman" w:hAnsi="Times New Roman"/>
          <w:b/>
          <w:szCs w:val="24"/>
        </w:rPr>
        <w:t xml:space="preserve"> do not curve grades in this class. </w:t>
      </w:r>
      <w:r w:rsidR="00E30851" w:rsidRPr="000E222C">
        <w:rPr>
          <w:rFonts w:ascii="Times New Roman" w:hAnsi="Times New Roman"/>
          <w:szCs w:val="24"/>
        </w:rPr>
        <w:t>Percentage scores will be assigned letter grades as follows:</w:t>
      </w:r>
    </w:p>
    <w:p w14:paraId="2CD34682" w14:textId="77777777" w:rsidR="00E30851" w:rsidRDefault="00E30851" w:rsidP="00707D9E">
      <w:pPr>
        <w:spacing w:line="276" w:lineRule="auto"/>
        <w:rPr>
          <w:rFonts w:ascii="Times New Roman" w:hAnsi="Times New Roman"/>
          <w:szCs w:val="24"/>
        </w:rPr>
      </w:pPr>
    </w:p>
    <w:p w14:paraId="54580627" w14:textId="77777777" w:rsidR="00E30851" w:rsidRDefault="00E30851" w:rsidP="00707D9E">
      <w:pPr>
        <w:spacing w:line="276" w:lineRule="auto"/>
        <w:rPr>
          <w:rFonts w:ascii="Times New Roman" w:hAnsi="Times New Roman"/>
          <w:szCs w:val="24"/>
        </w:rPr>
        <w:sectPr w:rsidR="00E30851" w:rsidSect="006D6CAB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4FF0FBE1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93</w:t>
      </w:r>
      <w:r w:rsidRPr="001D6F9B">
        <w:rPr>
          <w:rFonts w:ascii="Times New Roman" w:hAnsi="Times New Roman"/>
          <w:szCs w:val="24"/>
        </w:rPr>
        <w:t>-100</w:t>
      </w:r>
    </w:p>
    <w:p w14:paraId="6AFBCE49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A-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90-92</w:t>
      </w:r>
      <w:r w:rsidRPr="001D6F9B">
        <w:rPr>
          <w:rFonts w:ascii="Times New Roman" w:hAnsi="Times New Roman"/>
          <w:szCs w:val="24"/>
        </w:rPr>
        <w:t>.99</w:t>
      </w:r>
    </w:p>
    <w:p w14:paraId="5925C7C5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B+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86</w:t>
      </w:r>
      <w:r w:rsidRPr="001D6F9B">
        <w:rPr>
          <w:rFonts w:ascii="Times New Roman" w:hAnsi="Times New Roman"/>
          <w:szCs w:val="24"/>
        </w:rPr>
        <w:t>-89.99</w:t>
      </w:r>
    </w:p>
    <w:p w14:paraId="196DB725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83-85</w:t>
      </w:r>
      <w:r w:rsidRPr="001D6F9B">
        <w:rPr>
          <w:rFonts w:ascii="Times New Roman" w:hAnsi="Times New Roman"/>
          <w:szCs w:val="24"/>
        </w:rPr>
        <w:t>.99</w:t>
      </w:r>
    </w:p>
    <w:p w14:paraId="2117D378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1D6F9B">
        <w:rPr>
          <w:rFonts w:ascii="Times New Roman" w:hAnsi="Times New Roman"/>
          <w:szCs w:val="24"/>
        </w:rPr>
        <w:t>B-</w:t>
      </w:r>
      <w:r w:rsidRPr="001D6F9B">
        <w:rPr>
          <w:rFonts w:ascii="Times New Roman" w:hAnsi="Times New Roman"/>
          <w:szCs w:val="24"/>
        </w:rPr>
        <w:tab/>
      </w:r>
      <w:r w:rsidRPr="001D6F9B">
        <w:rPr>
          <w:rFonts w:ascii="Times New Roman" w:hAnsi="Times New Roman"/>
          <w:szCs w:val="24"/>
        </w:rPr>
        <w:tab/>
        <w:t>80-82.99</w:t>
      </w:r>
    </w:p>
    <w:p w14:paraId="2A1871F2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C+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76</w:t>
      </w:r>
      <w:r w:rsidRPr="001D6F9B">
        <w:rPr>
          <w:rFonts w:ascii="Times New Roman" w:hAnsi="Times New Roman"/>
          <w:szCs w:val="24"/>
        </w:rPr>
        <w:t>-79.99</w:t>
      </w:r>
    </w:p>
    <w:p w14:paraId="06D8121B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73-75</w:t>
      </w:r>
      <w:r w:rsidRPr="001D6F9B">
        <w:rPr>
          <w:rFonts w:ascii="Times New Roman" w:hAnsi="Times New Roman"/>
          <w:szCs w:val="24"/>
        </w:rPr>
        <w:t>.99</w:t>
      </w:r>
    </w:p>
    <w:p w14:paraId="2A3B4A56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1D6F9B">
        <w:rPr>
          <w:rFonts w:ascii="Times New Roman" w:hAnsi="Times New Roman"/>
          <w:szCs w:val="24"/>
        </w:rPr>
        <w:lastRenderedPageBreak/>
        <w:t>C-</w:t>
      </w:r>
      <w:r w:rsidRPr="001D6F9B">
        <w:rPr>
          <w:rFonts w:ascii="Times New Roman" w:hAnsi="Times New Roman"/>
          <w:szCs w:val="24"/>
        </w:rPr>
        <w:tab/>
      </w:r>
      <w:r w:rsidRPr="001D6F9B">
        <w:rPr>
          <w:rFonts w:ascii="Times New Roman" w:hAnsi="Times New Roman"/>
          <w:szCs w:val="24"/>
        </w:rPr>
        <w:tab/>
        <w:t>70-72.99</w:t>
      </w:r>
    </w:p>
    <w:p w14:paraId="3F9F8562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D+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66</w:t>
      </w:r>
      <w:r w:rsidRPr="001D6F9B">
        <w:rPr>
          <w:rFonts w:ascii="Times New Roman" w:hAnsi="Times New Roman"/>
          <w:szCs w:val="24"/>
        </w:rPr>
        <w:t>-69.99</w:t>
      </w:r>
    </w:p>
    <w:p w14:paraId="65CCC6A8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1D6F9B">
        <w:rPr>
          <w:rFonts w:ascii="Times New Roman" w:hAnsi="Times New Roman"/>
          <w:szCs w:val="24"/>
        </w:rPr>
        <w:t>D</w:t>
      </w:r>
      <w:r w:rsidRPr="001D6F9B">
        <w:rPr>
          <w:rFonts w:ascii="Times New Roman" w:hAnsi="Times New Roman"/>
          <w:szCs w:val="24"/>
        </w:rPr>
        <w:tab/>
      </w:r>
      <w:r w:rsidRPr="001D6F9B">
        <w:rPr>
          <w:rFonts w:ascii="Times New Roman" w:hAnsi="Times New Roman"/>
          <w:szCs w:val="24"/>
        </w:rPr>
        <w:tab/>
        <w:t>6</w:t>
      </w:r>
      <w:r>
        <w:rPr>
          <w:rFonts w:ascii="Times New Roman" w:hAnsi="Times New Roman"/>
          <w:szCs w:val="24"/>
        </w:rPr>
        <w:t>0-65</w:t>
      </w:r>
      <w:r w:rsidRPr="001D6F9B">
        <w:rPr>
          <w:rFonts w:ascii="Times New Roman" w:hAnsi="Times New Roman"/>
          <w:szCs w:val="24"/>
        </w:rPr>
        <w:t>.99</w:t>
      </w:r>
    </w:p>
    <w:p w14:paraId="7BEE14DC" w14:textId="77777777" w:rsidR="00E30851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1D6F9B">
        <w:rPr>
          <w:rFonts w:ascii="Times New Roman" w:hAnsi="Times New Roman"/>
          <w:szCs w:val="24"/>
        </w:rPr>
        <w:t>F</w:t>
      </w:r>
      <w:r w:rsidRPr="001D6F9B">
        <w:rPr>
          <w:rFonts w:ascii="Times New Roman" w:hAnsi="Times New Roman"/>
          <w:szCs w:val="24"/>
        </w:rPr>
        <w:tab/>
      </w:r>
      <w:r w:rsidRPr="001D6F9B">
        <w:rPr>
          <w:rFonts w:ascii="Times New Roman" w:hAnsi="Times New Roman"/>
          <w:szCs w:val="24"/>
        </w:rPr>
        <w:tab/>
        <w:t>less than 60</w:t>
      </w:r>
    </w:p>
    <w:p w14:paraId="77A34975" w14:textId="77777777" w:rsidR="00E30851" w:rsidRDefault="00E30851" w:rsidP="00707D9E">
      <w:pPr>
        <w:spacing w:line="276" w:lineRule="auto"/>
        <w:rPr>
          <w:rFonts w:ascii="Times New Roman" w:hAnsi="Times New Roman"/>
          <w:szCs w:val="24"/>
        </w:rPr>
        <w:sectPr w:rsidR="00E30851" w:rsidSect="004B2654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26"/>
        </w:sectPr>
      </w:pPr>
    </w:p>
    <w:p w14:paraId="713AE27B" w14:textId="3B0AB522" w:rsidR="00E30851" w:rsidRDefault="00E30851" w:rsidP="00707D9E">
      <w:pPr>
        <w:spacing w:line="276" w:lineRule="auto"/>
        <w:rPr>
          <w:rFonts w:ascii="Times New Roman" w:hAnsi="Times New Roman"/>
          <w:szCs w:val="24"/>
        </w:rPr>
      </w:pPr>
    </w:p>
    <w:p w14:paraId="5FE88850" w14:textId="77777777" w:rsidR="00A11A3F" w:rsidRPr="001A7C3E" w:rsidRDefault="00A11A3F" w:rsidP="00707D9E">
      <w:pPr>
        <w:spacing w:line="276" w:lineRule="auto"/>
        <w:rPr>
          <w:rFonts w:ascii="Times New Roman" w:hAnsi="Times New Roman"/>
          <w:b/>
        </w:rPr>
      </w:pPr>
      <w:r w:rsidRPr="001A7C3E">
        <w:rPr>
          <w:rFonts w:ascii="Times New Roman" w:hAnsi="Times New Roman"/>
          <w:b/>
        </w:rPr>
        <w:t>Student Concerns</w:t>
      </w:r>
    </w:p>
    <w:p w14:paraId="76C26184" w14:textId="4894F8C6" w:rsidR="00A11A3F" w:rsidRDefault="00A11A3F" w:rsidP="00707D9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If a student has a concern about a course or instructor, the first step is to talk to the instructor.  If the situation remains unresolved, the student should talk to the Department Chair/Associate Dean of the department in which the course is taught.  Because I am the current Associate Dean/Chair in the School of Communication Sciences and Disorder, students with any concer</w:t>
      </w:r>
      <w:r w:rsidR="00C02318">
        <w:rPr>
          <w:rFonts w:ascii="Times New Roman" w:hAnsi="Times New Roman"/>
        </w:rPr>
        <w:t>ns about me as the instructor of</w:t>
      </w:r>
      <w:r>
        <w:rPr>
          <w:rFonts w:ascii="Times New Roman" w:hAnsi="Times New Roman"/>
        </w:rPr>
        <w:t xml:space="preserve"> the course should contact the Dean of the College of Professional Studies</w:t>
      </w:r>
      <w:r w:rsidR="00C02318">
        <w:rPr>
          <w:rFonts w:ascii="Times New Roman" w:hAnsi="Times New Roman"/>
        </w:rPr>
        <w:t xml:space="preserve"> in CPS 110</w:t>
      </w:r>
      <w:r>
        <w:rPr>
          <w:rFonts w:ascii="Times New Roman" w:hAnsi="Times New Roman"/>
        </w:rPr>
        <w:t xml:space="preserve">. </w:t>
      </w:r>
      <w:r w:rsidR="00C02318">
        <w:rPr>
          <w:rFonts w:ascii="Times New Roman" w:hAnsi="Times New Roman"/>
        </w:rPr>
        <w:t>Students can also contact the Dean of Students in 212 Old Main.</w:t>
      </w:r>
    </w:p>
    <w:p w14:paraId="1618ADCE" w14:textId="4F1720DB" w:rsidR="004241E7" w:rsidRDefault="004241E7" w:rsidP="00707D9E">
      <w:pPr>
        <w:spacing w:line="276" w:lineRule="auto"/>
        <w:rPr>
          <w:rFonts w:ascii="Times New Roman" w:hAnsi="Times New Roman"/>
        </w:rPr>
      </w:pPr>
    </w:p>
    <w:p w14:paraId="45545537" w14:textId="6E6016AF" w:rsidR="004241E7" w:rsidRPr="004241E7" w:rsidRDefault="004241E7" w:rsidP="00707D9E">
      <w:pPr>
        <w:spacing w:line="276" w:lineRule="auto"/>
        <w:rPr>
          <w:rFonts w:ascii="Times New Roman" w:hAnsi="Times New Roman"/>
          <w:b/>
        </w:rPr>
      </w:pPr>
      <w:r w:rsidRPr="004241E7">
        <w:rPr>
          <w:rFonts w:ascii="Times New Roman" w:hAnsi="Times New Roman"/>
          <w:b/>
        </w:rPr>
        <w:t>Course Expectations</w:t>
      </w:r>
    </w:p>
    <w:p w14:paraId="7505A0AD" w14:textId="50C16C55" w:rsidR="00A11A3F" w:rsidRPr="004241E7" w:rsidRDefault="004241E7" w:rsidP="00707D9E">
      <w:pPr>
        <w:spacing w:line="276" w:lineRule="auto"/>
        <w:rPr>
          <w:rFonts w:ascii="Times New Roman" w:hAnsi="Times New Roman"/>
        </w:rPr>
        <w:sectPr w:rsidR="00A11A3F" w:rsidRPr="004241E7" w:rsidSect="002A1DD8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  <w:r w:rsidRPr="004241E7">
        <w:rPr>
          <w:rFonts w:ascii="Times New Roman" w:hAnsi="Times New Roman"/>
        </w:rPr>
        <w:t xml:space="preserve">Please read the </w:t>
      </w:r>
      <w:r>
        <w:rPr>
          <w:rFonts w:ascii="Times New Roman" w:hAnsi="Times New Roman"/>
        </w:rPr>
        <w:t>2-page handout about</w:t>
      </w:r>
      <w:r w:rsidRPr="004241E7">
        <w:rPr>
          <w:rFonts w:ascii="Times New Roman" w:hAnsi="Times New Roman"/>
        </w:rPr>
        <w:t xml:space="preserve"> course expectations</w:t>
      </w:r>
      <w:r>
        <w:rPr>
          <w:rFonts w:ascii="Times New Roman" w:hAnsi="Times New Roman"/>
        </w:rPr>
        <w:t xml:space="preserve"> on D2L</w:t>
      </w:r>
      <w:r w:rsidRPr="004241E7">
        <w:rPr>
          <w:rFonts w:ascii="Times New Roman" w:hAnsi="Times New Roman"/>
        </w:rPr>
        <w:t>.  Bring any ques</w:t>
      </w:r>
      <w:r>
        <w:rPr>
          <w:rFonts w:ascii="Times New Roman" w:hAnsi="Times New Roman"/>
        </w:rPr>
        <w:t>tions you have to class on Day 2</w:t>
      </w:r>
      <w:r w:rsidRPr="004241E7">
        <w:rPr>
          <w:rFonts w:ascii="Times New Roman" w:hAnsi="Times New Roman"/>
        </w:rPr>
        <w:t>.  I will ask you to sign a copy of this document ackn</w:t>
      </w:r>
      <w:r>
        <w:rPr>
          <w:rFonts w:ascii="Times New Roman" w:hAnsi="Times New Roman"/>
        </w:rPr>
        <w:t>owledging that you read and unde</w:t>
      </w:r>
      <w:r w:rsidRPr="004241E7">
        <w:rPr>
          <w:rFonts w:ascii="Times New Roman" w:hAnsi="Times New Roman"/>
        </w:rPr>
        <w:t>rstand it and that you plan to meet these expectations in thi</w:t>
      </w:r>
      <w:r>
        <w:rPr>
          <w:rFonts w:ascii="Times New Roman" w:hAnsi="Times New Roman"/>
        </w:rPr>
        <w:t>s course.</w:t>
      </w:r>
    </w:p>
    <w:p w14:paraId="7B0F7613" w14:textId="7FDD3724" w:rsidR="00E30851" w:rsidRPr="00023AD5" w:rsidRDefault="004241E7" w:rsidP="003E2C9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T</w:t>
      </w:r>
      <w:r w:rsidR="00E30851">
        <w:rPr>
          <w:rFonts w:ascii="Times New Roman" w:hAnsi="Times New Roman"/>
          <w:b/>
          <w:szCs w:val="24"/>
        </w:rPr>
        <w:t xml:space="preserve">entative </w:t>
      </w:r>
      <w:r w:rsidR="00E30851" w:rsidRPr="00023AD5">
        <w:rPr>
          <w:rFonts w:ascii="Times New Roman" w:hAnsi="Times New Roman"/>
          <w:b/>
          <w:szCs w:val="24"/>
        </w:rPr>
        <w:t>Course Schedule</w:t>
      </w:r>
    </w:p>
    <w:p w14:paraId="1B31BE9A" w14:textId="0FDCA7AE" w:rsidR="00E30851" w:rsidRPr="00023AD5" w:rsidRDefault="00E30851" w:rsidP="004241E7">
      <w:pPr>
        <w:spacing w:line="276" w:lineRule="auto"/>
        <w:ind w:left="360" w:hanging="360"/>
        <w:rPr>
          <w:rFonts w:ascii="Times New Roman" w:hAnsi="Times New Roman"/>
          <w:b/>
          <w:szCs w:val="24"/>
          <w:u w:val="single"/>
        </w:rPr>
      </w:pPr>
      <w:r w:rsidRPr="00023AD5">
        <w:rPr>
          <w:rFonts w:ascii="Times New Roman" w:hAnsi="Times New Roman"/>
          <w:b/>
          <w:szCs w:val="24"/>
          <w:u w:val="single"/>
        </w:rPr>
        <w:t>Class Date</w:t>
      </w:r>
      <w:r w:rsidRPr="00023AD5">
        <w:rPr>
          <w:rFonts w:ascii="Times New Roman" w:hAnsi="Times New Roman"/>
          <w:b/>
          <w:szCs w:val="24"/>
          <w:u w:val="single"/>
        </w:rPr>
        <w:tab/>
      </w:r>
      <w:r w:rsidRPr="00023AD5">
        <w:rPr>
          <w:rFonts w:ascii="Times New Roman" w:hAnsi="Times New Roman"/>
          <w:b/>
          <w:szCs w:val="24"/>
          <w:u w:val="single"/>
        </w:rPr>
        <w:tab/>
        <w:t>Topic</w:t>
      </w:r>
      <w:r w:rsidRPr="00023AD5">
        <w:rPr>
          <w:rFonts w:ascii="Times New Roman" w:hAnsi="Times New Roman"/>
          <w:b/>
          <w:szCs w:val="24"/>
          <w:u w:val="single"/>
        </w:rPr>
        <w:tab/>
      </w:r>
      <w:r w:rsidRPr="00023AD5">
        <w:rPr>
          <w:rFonts w:ascii="Times New Roman" w:hAnsi="Times New Roman"/>
          <w:b/>
          <w:szCs w:val="24"/>
          <w:u w:val="single"/>
        </w:rPr>
        <w:tab/>
      </w:r>
      <w:r w:rsidRPr="00023AD5">
        <w:rPr>
          <w:rFonts w:ascii="Times New Roman" w:hAnsi="Times New Roman"/>
          <w:b/>
          <w:szCs w:val="24"/>
          <w:u w:val="single"/>
        </w:rPr>
        <w:tab/>
      </w:r>
      <w:r w:rsidRPr="00023AD5">
        <w:rPr>
          <w:rFonts w:ascii="Times New Roman" w:hAnsi="Times New Roman"/>
          <w:b/>
          <w:szCs w:val="24"/>
          <w:u w:val="single"/>
        </w:rPr>
        <w:tab/>
      </w:r>
      <w:r w:rsidRPr="00023AD5">
        <w:rPr>
          <w:rFonts w:ascii="Times New Roman" w:hAnsi="Times New Roman"/>
          <w:b/>
          <w:szCs w:val="24"/>
          <w:u w:val="single"/>
        </w:rPr>
        <w:tab/>
        <w:t>Required Reading</w:t>
      </w:r>
      <w:r w:rsidR="00686A80">
        <w:rPr>
          <w:rFonts w:ascii="Times New Roman" w:hAnsi="Times New Roman"/>
          <w:b/>
          <w:szCs w:val="24"/>
          <w:u w:val="single"/>
        </w:rPr>
        <w:tab/>
      </w:r>
      <w:r w:rsidR="00686A80">
        <w:rPr>
          <w:rFonts w:ascii="Times New Roman" w:hAnsi="Times New Roman"/>
          <w:b/>
          <w:szCs w:val="24"/>
          <w:u w:val="single"/>
        </w:rPr>
        <w:tab/>
      </w:r>
      <w:r w:rsidR="00686A80">
        <w:rPr>
          <w:rFonts w:ascii="Times New Roman" w:hAnsi="Times New Roman"/>
          <w:b/>
          <w:szCs w:val="24"/>
          <w:u w:val="single"/>
        </w:rPr>
        <w:tab/>
      </w:r>
    </w:p>
    <w:p w14:paraId="5E69CB9F" w14:textId="53D20152" w:rsidR="00E30851" w:rsidRPr="000917C7" w:rsidRDefault="00E30851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 w:rsidRPr="000917C7">
        <w:rPr>
          <w:rFonts w:ascii="Times New Roman" w:hAnsi="Times New Roman"/>
          <w:szCs w:val="24"/>
          <w:u w:val="single"/>
        </w:rPr>
        <w:t>1/</w:t>
      </w:r>
      <w:r w:rsidR="001043E9">
        <w:rPr>
          <w:rFonts w:ascii="Times New Roman" w:hAnsi="Times New Roman"/>
          <w:szCs w:val="24"/>
          <w:u w:val="single"/>
        </w:rPr>
        <w:t>22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  <w:t>Introduction, Terminology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  <w:t>Chapter 1, Appendices A, B, H</w:t>
      </w:r>
      <w:r w:rsidR="000917C7">
        <w:rPr>
          <w:rFonts w:ascii="Times New Roman" w:hAnsi="Times New Roman"/>
          <w:szCs w:val="24"/>
          <w:u w:val="single"/>
        </w:rPr>
        <w:tab/>
      </w:r>
    </w:p>
    <w:p w14:paraId="1BB57D03" w14:textId="12793045" w:rsidR="00E30851" w:rsidRPr="000917C7" w:rsidRDefault="001043E9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1/24</w:t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  <w:t>Respiratory system</w:t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  <w:t>Chap. 2</w:t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</w:p>
    <w:p w14:paraId="1C89A54C" w14:textId="70185B39" w:rsidR="00E30851" w:rsidRPr="000917C7" w:rsidRDefault="00F01CD1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1/29</w:t>
      </w:r>
      <w:r w:rsidR="007C1C22" w:rsidRPr="000917C7">
        <w:rPr>
          <w:rFonts w:ascii="Times New Roman" w:hAnsi="Times New Roman"/>
          <w:szCs w:val="24"/>
          <w:u w:val="single"/>
        </w:rPr>
        <w:tab/>
      </w:r>
      <w:r w:rsidR="00EE558C" w:rsidRPr="000917C7">
        <w:rPr>
          <w:rFonts w:ascii="Times New Roman" w:hAnsi="Times New Roman"/>
          <w:szCs w:val="24"/>
          <w:u w:val="single"/>
        </w:rPr>
        <w:tab/>
      </w:r>
      <w:r w:rsidR="00EE558C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>Respiratory system</w:t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  <w:t>Appendix C</w:t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</w:p>
    <w:p w14:paraId="679719D7" w14:textId="01F37C43" w:rsidR="00E30851" w:rsidRPr="000917C7" w:rsidRDefault="00F01CD1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1/31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="00E30851" w:rsidRPr="003E2C91">
        <w:rPr>
          <w:rFonts w:ascii="Times New Roman" w:hAnsi="Times New Roman"/>
          <w:b/>
          <w:szCs w:val="24"/>
          <w:u w:val="single"/>
        </w:rPr>
        <w:t>Quiz 1,</w:t>
      </w:r>
      <w:r w:rsidR="00E30851" w:rsidRPr="000917C7">
        <w:rPr>
          <w:rFonts w:ascii="Times New Roman" w:hAnsi="Times New Roman"/>
          <w:szCs w:val="24"/>
          <w:u w:val="single"/>
        </w:rPr>
        <w:t xml:space="preserve"> Respiratory system</w:t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</w:p>
    <w:p w14:paraId="2AC74704" w14:textId="37525C6D" w:rsidR="00E30851" w:rsidRPr="000917C7" w:rsidRDefault="00E30851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 w:rsidRPr="000917C7">
        <w:rPr>
          <w:rFonts w:ascii="Times New Roman" w:hAnsi="Times New Roman"/>
          <w:szCs w:val="24"/>
          <w:u w:val="single"/>
        </w:rPr>
        <w:t>2/</w:t>
      </w:r>
      <w:r w:rsidR="00F01CD1">
        <w:rPr>
          <w:rFonts w:ascii="Times New Roman" w:hAnsi="Times New Roman"/>
          <w:szCs w:val="24"/>
          <w:u w:val="single"/>
        </w:rPr>
        <w:t>5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  <w:t>Respiratory system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  <w:t>Chap. 3</w:t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</w:p>
    <w:p w14:paraId="39FC2C3C" w14:textId="495CF9F9" w:rsidR="00E30851" w:rsidRPr="000917C7" w:rsidRDefault="00F01CD1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2/7</w:t>
      </w:r>
      <w:r w:rsidR="00EE558C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  <w:t>Respiratory system</w:t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</w:p>
    <w:p w14:paraId="1A39D417" w14:textId="0FD5B50A" w:rsidR="00E30851" w:rsidRPr="003E2C91" w:rsidRDefault="00E30851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 w:rsidRPr="003E2C91">
        <w:rPr>
          <w:rFonts w:ascii="Times New Roman" w:hAnsi="Times New Roman"/>
          <w:szCs w:val="24"/>
          <w:u w:val="single"/>
        </w:rPr>
        <w:t>2/1</w:t>
      </w:r>
      <w:r w:rsidR="00F01CD1">
        <w:rPr>
          <w:rFonts w:ascii="Times New Roman" w:hAnsi="Times New Roman"/>
          <w:szCs w:val="24"/>
          <w:u w:val="single"/>
        </w:rPr>
        <w:t>2</w:t>
      </w:r>
      <w:r w:rsidRPr="003E2C91">
        <w:rPr>
          <w:rFonts w:ascii="Times New Roman" w:hAnsi="Times New Roman"/>
          <w:szCs w:val="24"/>
          <w:u w:val="single"/>
        </w:rPr>
        <w:tab/>
      </w:r>
      <w:r w:rsidRPr="003E2C91">
        <w:rPr>
          <w:rFonts w:ascii="Times New Roman" w:hAnsi="Times New Roman"/>
          <w:szCs w:val="24"/>
          <w:u w:val="single"/>
        </w:rPr>
        <w:tab/>
      </w:r>
      <w:r w:rsidRPr="003E2C91">
        <w:rPr>
          <w:rFonts w:ascii="Times New Roman" w:hAnsi="Times New Roman"/>
          <w:szCs w:val="24"/>
          <w:u w:val="single"/>
        </w:rPr>
        <w:tab/>
      </w:r>
      <w:r w:rsidR="003E2C91" w:rsidRPr="003E2C91">
        <w:rPr>
          <w:rFonts w:ascii="Times New Roman" w:hAnsi="Times New Roman"/>
          <w:szCs w:val="24"/>
          <w:u w:val="single"/>
        </w:rPr>
        <w:t>Respiratory system</w:t>
      </w:r>
      <w:r w:rsidRPr="003E2C91">
        <w:rPr>
          <w:rFonts w:ascii="Times New Roman" w:hAnsi="Times New Roman"/>
          <w:szCs w:val="24"/>
          <w:u w:val="single"/>
        </w:rPr>
        <w:t xml:space="preserve"> </w:t>
      </w:r>
      <w:r w:rsidR="000917C7" w:rsidRPr="003E2C91">
        <w:rPr>
          <w:rFonts w:ascii="Times New Roman" w:hAnsi="Times New Roman"/>
          <w:szCs w:val="24"/>
          <w:u w:val="single"/>
        </w:rPr>
        <w:tab/>
      </w:r>
      <w:r w:rsidR="000917C7" w:rsidRPr="003E2C91">
        <w:rPr>
          <w:rFonts w:ascii="Times New Roman" w:hAnsi="Times New Roman"/>
          <w:szCs w:val="24"/>
          <w:u w:val="single"/>
        </w:rPr>
        <w:tab/>
      </w:r>
      <w:r w:rsidR="000917C7" w:rsidRPr="003E2C91">
        <w:rPr>
          <w:rFonts w:ascii="Times New Roman" w:hAnsi="Times New Roman"/>
          <w:szCs w:val="24"/>
          <w:u w:val="single"/>
        </w:rPr>
        <w:tab/>
      </w:r>
      <w:r w:rsidR="000917C7" w:rsidRPr="003E2C91">
        <w:rPr>
          <w:rFonts w:ascii="Times New Roman" w:hAnsi="Times New Roman"/>
          <w:szCs w:val="24"/>
          <w:u w:val="single"/>
        </w:rPr>
        <w:tab/>
      </w:r>
      <w:r w:rsidR="000917C7" w:rsidRPr="003E2C91">
        <w:rPr>
          <w:rFonts w:ascii="Times New Roman" w:hAnsi="Times New Roman"/>
          <w:szCs w:val="24"/>
          <w:u w:val="single"/>
        </w:rPr>
        <w:tab/>
      </w:r>
      <w:r w:rsidR="000917C7" w:rsidRPr="003E2C91">
        <w:rPr>
          <w:rFonts w:ascii="Times New Roman" w:hAnsi="Times New Roman"/>
          <w:szCs w:val="24"/>
          <w:u w:val="single"/>
        </w:rPr>
        <w:tab/>
      </w:r>
      <w:r w:rsidR="000917C7" w:rsidRPr="003E2C91">
        <w:rPr>
          <w:rFonts w:ascii="Times New Roman" w:hAnsi="Times New Roman"/>
          <w:szCs w:val="24"/>
          <w:u w:val="single"/>
        </w:rPr>
        <w:tab/>
      </w:r>
      <w:r w:rsidR="003E2C91" w:rsidRPr="003E2C91">
        <w:rPr>
          <w:rFonts w:ascii="Times New Roman" w:hAnsi="Times New Roman"/>
          <w:szCs w:val="24"/>
          <w:u w:val="single"/>
        </w:rPr>
        <w:tab/>
      </w:r>
    </w:p>
    <w:p w14:paraId="378A251D" w14:textId="356B16AC" w:rsidR="00E30851" w:rsidRPr="000917C7" w:rsidRDefault="00E30851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 w:rsidRPr="000917C7">
        <w:rPr>
          <w:rFonts w:ascii="Times New Roman" w:hAnsi="Times New Roman"/>
          <w:szCs w:val="24"/>
          <w:u w:val="single"/>
        </w:rPr>
        <w:t>2/</w:t>
      </w:r>
      <w:r w:rsidR="00F01CD1">
        <w:rPr>
          <w:rFonts w:ascii="Times New Roman" w:hAnsi="Times New Roman"/>
          <w:szCs w:val="24"/>
          <w:u w:val="single"/>
        </w:rPr>
        <w:t>14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="003E2C91" w:rsidRPr="003E2C91">
        <w:rPr>
          <w:rFonts w:ascii="Times New Roman" w:hAnsi="Times New Roman"/>
          <w:b/>
          <w:szCs w:val="24"/>
          <w:u w:val="single"/>
        </w:rPr>
        <w:t>Exam 1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="003E2C91">
        <w:rPr>
          <w:rFonts w:ascii="Times New Roman" w:hAnsi="Times New Roman"/>
          <w:szCs w:val="24"/>
          <w:u w:val="single"/>
        </w:rPr>
        <w:tab/>
      </w:r>
      <w:r w:rsidR="003E2C91">
        <w:rPr>
          <w:rFonts w:ascii="Times New Roman" w:hAnsi="Times New Roman"/>
          <w:szCs w:val="24"/>
          <w:u w:val="single"/>
        </w:rPr>
        <w:tab/>
      </w:r>
      <w:r w:rsidR="003E2C91">
        <w:rPr>
          <w:rFonts w:ascii="Times New Roman" w:hAnsi="Times New Roman"/>
          <w:szCs w:val="24"/>
          <w:u w:val="single"/>
        </w:rPr>
        <w:tab/>
      </w:r>
      <w:r w:rsidR="003E2C91">
        <w:rPr>
          <w:rFonts w:ascii="Times New Roman" w:hAnsi="Times New Roman"/>
          <w:szCs w:val="24"/>
          <w:u w:val="single"/>
        </w:rPr>
        <w:tab/>
      </w:r>
      <w:r w:rsidR="003E2C91">
        <w:rPr>
          <w:rFonts w:ascii="Times New Roman" w:hAnsi="Times New Roman"/>
          <w:szCs w:val="24"/>
          <w:u w:val="single"/>
        </w:rPr>
        <w:tab/>
      </w:r>
    </w:p>
    <w:p w14:paraId="49BE8A33" w14:textId="622D6FB2" w:rsidR="00E30851" w:rsidRPr="000917C7" w:rsidRDefault="00E30851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 w:rsidRPr="000917C7">
        <w:rPr>
          <w:rFonts w:ascii="Times New Roman" w:hAnsi="Times New Roman"/>
          <w:szCs w:val="24"/>
          <w:u w:val="single"/>
        </w:rPr>
        <w:t>2/</w:t>
      </w:r>
      <w:r w:rsidR="003B01D4">
        <w:rPr>
          <w:rFonts w:ascii="Times New Roman" w:hAnsi="Times New Roman"/>
          <w:szCs w:val="24"/>
          <w:u w:val="single"/>
        </w:rPr>
        <w:t>19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  <w:t>Phonatory system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="003E2C91" w:rsidRPr="000917C7">
        <w:rPr>
          <w:rFonts w:ascii="Times New Roman" w:hAnsi="Times New Roman"/>
          <w:szCs w:val="24"/>
          <w:u w:val="single"/>
        </w:rPr>
        <w:t>Chap. 4, Appendix D</w:t>
      </w:r>
      <w:r w:rsidR="000917C7">
        <w:rPr>
          <w:rFonts w:ascii="Times New Roman" w:hAnsi="Times New Roman"/>
          <w:szCs w:val="24"/>
          <w:u w:val="single"/>
        </w:rPr>
        <w:tab/>
      </w:r>
      <w:r w:rsidR="003E2C91">
        <w:rPr>
          <w:rFonts w:ascii="Times New Roman" w:hAnsi="Times New Roman"/>
          <w:szCs w:val="24"/>
          <w:u w:val="single"/>
        </w:rPr>
        <w:tab/>
      </w:r>
      <w:r w:rsidR="003E2C91">
        <w:rPr>
          <w:rFonts w:ascii="Times New Roman" w:hAnsi="Times New Roman"/>
          <w:szCs w:val="24"/>
          <w:u w:val="single"/>
        </w:rPr>
        <w:tab/>
      </w:r>
    </w:p>
    <w:p w14:paraId="2DC89700" w14:textId="104BA345" w:rsidR="00E30851" w:rsidRPr="000917C7" w:rsidRDefault="00E30851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 w:rsidRPr="000917C7">
        <w:rPr>
          <w:rFonts w:ascii="Times New Roman" w:hAnsi="Times New Roman"/>
          <w:szCs w:val="24"/>
          <w:u w:val="single"/>
        </w:rPr>
        <w:t>2/</w:t>
      </w:r>
      <w:r w:rsidR="003B01D4">
        <w:rPr>
          <w:rFonts w:ascii="Times New Roman" w:hAnsi="Times New Roman"/>
          <w:szCs w:val="24"/>
          <w:u w:val="single"/>
        </w:rPr>
        <w:t>21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  <w:t>Phonatory system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F41D30">
        <w:rPr>
          <w:rFonts w:ascii="Times New Roman" w:hAnsi="Times New Roman"/>
          <w:b/>
          <w:szCs w:val="24"/>
          <w:u w:val="single"/>
        </w:rPr>
        <w:t>Writing Assignment #1 due</w:t>
      </w:r>
      <w:r w:rsidR="000917C7" w:rsidRPr="00F41D30">
        <w:rPr>
          <w:rFonts w:ascii="Times New Roman" w:hAnsi="Times New Roman"/>
          <w:b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</w:p>
    <w:p w14:paraId="0355B7FD" w14:textId="19D5790D" w:rsidR="00E30851" w:rsidRPr="000917C7" w:rsidRDefault="00E30851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 w:rsidRPr="000917C7">
        <w:rPr>
          <w:rFonts w:ascii="Times New Roman" w:hAnsi="Times New Roman"/>
          <w:szCs w:val="24"/>
          <w:u w:val="single"/>
        </w:rPr>
        <w:t>2/</w:t>
      </w:r>
      <w:r w:rsidR="003B01D4">
        <w:rPr>
          <w:rFonts w:ascii="Times New Roman" w:hAnsi="Times New Roman"/>
          <w:szCs w:val="24"/>
          <w:u w:val="single"/>
        </w:rPr>
        <w:t>26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  <w:t>Phonatory system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</w:p>
    <w:p w14:paraId="0A802859" w14:textId="28A2F60E" w:rsidR="00E30851" w:rsidRPr="000917C7" w:rsidRDefault="003B01D4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2/28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="00E30851" w:rsidRPr="003E2C91">
        <w:rPr>
          <w:rFonts w:ascii="Times New Roman" w:hAnsi="Times New Roman"/>
          <w:b/>
          <w:szCs w:val="24"/>
          <w:u w:val="single"/>
        </w:rPr>
        <w:t>Quiz 2,</w:t>
      </w:r>
      <w:r w:rsidR="00E30851" w:rsidRPr="000917C7">
        <w:rPr>
          <w:rFonts w:ascii="Times New Roman" w:hAnsi="Times New Roman"/>
          <w:szCs w:val="24"/>
          <w:u w:val="single"/>
        </w:rPr>
        <w:t xml:space="preserve"> Phonatory system</w:t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6225DA">
        <w:rPr>
          <w:rFonts w:ascii="Times New Roman" w:hAnsi="Times New Roman"/>
          <w:szCs w:val="24"/>
          <w:u w:val="single"/>
        </w:rPr>
        <w:tab/>
      </w:r>
    </w:p>
    <w:p w14:paraId="7198A416" w14:textId="7CA1F856" w:rsidR="00E30851" w:rsidRPr="000917C7" w:rsidRDefault="00E30851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 w:rsidRPr="000917C7">
        <w:rPr>
          <w:rFonts w:ascii="Times New Roman" w:hAnsi="Times New Roman"/>
          <w:szCs w:val="24"/>
          <w:u w:val="single"/>
        </w:rPr>
        <w:t>3/</w:t>
      </w:r>
      <w:r w:rsidR="006225DA">
        <w:rPr>
          <w:rFonts w:ascii="Times New Roman" w:hAnsi="Times New Roman"/>
          <w:szCs w:val="24"/>
          <w:u w:val="single"/>
        </w:rPr>
        <w:t>5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  <w:t>Phonatory system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</w:p>
    <w:p w14:paraId="07DBE452" w14:textId="5424D7E5" w:rsidR="00E30851" w:rsidRPr="000917C7" w:rsidRDefault="00E30851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 w:rsidRPr="000917C7">
        <w:rPr>
          <w:rFonts w:ascii="Times New Roman" w:hAnsi="Times New Roman"/>
          <w:szCs w:val="24"/>
          <w:u w:val="single"/>
        </w:rPr>
        <w:t>3/</w:t>
      </w:r>
      <w:r w:rsidR="006225DA">
        <w:rPr>
          <w:rFonts w:ascii="Times New Roman" w:hAnsi="Times New Roman"/>
          <w:szCs w:val="24"/>
          <w:u w:val="single"/>
        </w:rPr>
        <w:t>7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  <w:t>Phonatory system</w:t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F04182" w:rsidRPr="000917C7">
        <w:rPr>
          <w:rFonts w:ascii="Times New Roman" w:hAnsi="Times New Roman"/>
          <w:szCs w:val="24"/>
          <w:u w:val="single"/>
        </w:rPr>
        <w:t>Chap. 5</w:t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</w:p>
    <w:p w14:paraId="19D2C8E0" w14:textId="7C264AD6" w:rsidR="007C1C22" w:rsidRPr="003E2C91" w:rsidRDefault="00E30851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 w:rsidRPr="000917C7">
        <w:rPr>
          <w:rFonts w:ascii="Times New Roman" w:hAnsi="Times New Roman"/>
          <w:szCs w:val="24"/>
          <w:u w:val="single"/>
        </w:rPr>
        <w:t>3/</w:t>
      </w:r>
      <w:r w:rsidR="006225DA">
        <w:rPr>
          <w:rFonts w:ascii="Times New Roman" w:hAnsi="Times New Roman"/>
          <w:szCs w:val="24"/>
          <w:u w:val="single"/>
        </w:rPr>
        <w:t>12</w:t>
      </w:r>
      <w:r w:rsidR="007C1C22" w:rsidRPr="000917C7">
        <w:rPr>
          <w:rFonts w:ascii="Times New Roman" w:hAnsi="Times New Roman"/>
          <w:b/>
          <w:szCs w:val="24"/>
          <w:u w:val="single"/>
        </w:rPr>
        <w:t xml:space="preserve"> </w:t>
      </w:r>
      <w:r w:rsidR="007C1C22" w:rsidRPr="000917C7">
        <w:rPr>
          <w:rFonts w:ascii="Times New Roman" w:hAnsi="Times New Roman"/>
          <w:b/>
          <w:szCs w:val="24"/>
          <w:u w:val="single"/>
        </w:rPr>
        <w:tab/>
      </w:r>
      <w:r w:rsidR="007C1C22" w:rsidRPr="000917C7">
        <w:rPr>
          <w:rFonts w:ascii="Times New Roman" w:hAnsi="Times New Roman"/>
          <w:b/>
          <w:szCs w:val="24"/>
          <w:u w:val="single"/>
        </w:rPr>
        <w:tab/>
      </w:r>
      <w:r w:rsidR="007C1C22" w:rsidRPr="000917C7">
        <w:rPr>
          <w:rFonts w:ascii="Times New Roman" w:hAnsi="Times New Roman"/>
          <w:b/>
          <w:szCs w:val="24"/>
          <w:u w:val="single"/>
        </w:rPr>
        <w:tab/>
      </w:r>
      <w:r w:rsidR="003E2C91" w:rsidRPr="003E2C91">
        <w:rPr>
          <w:rFonts w:ascii="Times New Roman" w:hAnsi="Times New Roman"/>
          <w:szCs w:val="24"/>
          <w:u w:val="single"/>
        </w:rPr>
        <w:t>Phonatory System</w:t>
      </w:r>
      <w:r w:rsidR="000917C7" w:rsidRPr="003E2C91">
        <w:rPr>
          <w:rFonts w:ascii="Times New Roman" w:hAnsi="Times New Roman"/>
          <w:szCs w:val="24"/>
          <w:u w:val="single"/>
        </w:rPr>
        <w:tab/>
      </w:r>
      <w:r w:rsidR="000917C7" w:rsidRPr="003E2C91">
        <w:rPr>
          <w:rFonts w:ascii="Times New Roman" w:hAnsi="Times New Roman"/>
          <w:szCs w:val="24"/>
          <w:u w:val="single"/>
        </w:rPr>
        <w:tab/>
      </w:r>
      <w:r w:rsidR="000917C7" w:rsidRPr="003E2C91">
        <w:rPr>
          <w:rFonts w:ascii="Times New Roman" w:hAnsi="Times New Roman"/>
          <w:szCs w:val="24"/>
          <w:u w:val="single"/>
        </w:rPr>
        <w:tab/>
      </w:r>
      <w:r w:rsidR="000917C7" w:rsidRPr="003E2C91">
        <w:rPr>
          <w:rFonts w:ascii="Times New Roman" w:hAnsi="Times New Roman"/>
          <w:szCs w:val="24"/>
          <w:u w:val="single"/>
        </w:rPr>
        <w:tab/>
      </w:r>
      <w:r w:rsidR="000917C7" w:rsidRPr="003E2C91">
        <w:rPr>
          <w:rFonts w:ascii="Times New Roman" w:hAnsi="Times New Roman"/>
          <w:szCs w:val="24"/>
          <w:u w:val="single"/>
        </w:rPr>
        <w:tab/>
      </w:r>
      <w:r w:rsidR="000917C7" w:rsidRPr="003E2C91">
        <w:rPr>
          <w:rFonts w:ascii="Times New Roman" w:hAnsi="Times New Roman"/>
          <w:szCs w:val="24"/>
          <w:u w:val="single"/>
        </w:rPr>
        <w:tab/>
      </w:r>
      <w:r w:rsidR="000917C7" w:rsidRPr="003E2C91">
        <w:rPr>
          <w:rFonts w:ascii="Times New Roman" w:hAnsi="Times New Roman"/>
          <w:szCs w:val="24"/>
          <w:u w:val="single"/>
        </w:rPr>
        <w:tab/>
      </w:r>
      <w:r w:rsidR="003E2C91" w:rsidRPr="003E2C91">
        <w:rPr>
          <w:rFonts w:ascii="Times New Roman" w:hAnsi="Times New Roman"/>
          <w:szCs w:val="24"/>
          <w:u w:val="single"/>
        </w:rPr>
        <w:tab/>
      </w:r>
    </w:p>
    <w:p w14:paraId="4670FDDC" w14:textId="78C73104" w:rsidR="00E30851" w:rsidRPr="000917C7" w:rsidRDefault="006225DA" w:rsidP="004241E7">
      <w:pPr>
        <w:spacing w:line="276" w:lineRule="auto"/>
        <w:ind w:left="360" w:hanging="36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3/14</w:t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F04182">
        <w:rPr>
          <w:rFonts w:ascii="Times New Roman" w:hAnsi="Times New Roman"/>
          <w:b/>
          <w:szCs w:val="24"/>
          <w:u w:val="single"/>
        </w:rPr>
        <w:t xml:space="preserve">Quiz 3, </w:t>
      </w:r>
      <w:r w:rsidR="00F04182">
        <w:rPr>
          <w:rFonts w:ascii="Times New Roman" w:hAnsi="Times New Roman"/>
          <w:szCs w:val="24"/>
          <w:u w:val="single"/>
        </w:rPr>
        <w:t>Phonatory System</w:t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</w:p>
    <w:p w14:paraId="77C7BB82" w14:textId="288E06DD" w:rsidR="00E30851" w:rsidRDefault="006225DA" w:rsidP="006225DA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3/19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Pr="003E2C91">
        <w:rPr>
          <w:rFonts w:ascii="Times New Roman" w:hAnsi="Times New Roman"/>
          <w:szCs w:val="24"/>
          <w:u w:val="single"/>
        </w:rPr>
        <w:t xml:space="preserve">Phonatory </w:t>
      </w:r>
      <w:r w:rsidRPr="000917C7">
        <w:rPr>
          <w:rFonts w:ascii="Times New Roman" w:hAnsi="Times New Roman"/>
          <w:szCs w:val="24"/>
          <w:u w:val="single"/>
        </w:rPr>
        <w:t>system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F41D30"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123AE14E" w14:textId="78575208" w:rsidR="006225DA" w:rsidRPr="006225DA" w:rsidRDefault="006225DA" w:rsidP="006225DA">
      <w:pPr>
        <w:spacing w:line="276" w:lineRule="auto"/>
        <w:ind w:left="360" w:hanging="36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3/21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3E2C91">
        <w:rPr>
          <w:rFonts w:ascii="Times New Roman" w:hAnsi="Times New Roman"/>
          <w:szCs w:val="24"/>
          <w:u w:val="single"/>
        </w:rPr>
        <w:t xml:space="preserve">Phonatory </w:t>
      </w:r>
      <w:r w:rsidRPr="000917C7">
        <w:rPr>
          <w:rFonts w:ascii="Times New Roman" w:hAnsi="Times New Roman"/>
          <w:szCs w:val="24"/>
          <w:u w:val="single"/>
        </w:rPr>
        <w:t>system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F41D30">
        <w:rPr>
          <w:rFonts w:ascii="Times New Roman" w:hAnsi="Times New Roman"/>
          <w:b/>
          <w:szCs w:val="24"/>
          <w:u w:val="single"/>
        </w:rPr>
        <w:t>Writing Assignment #2 due</w:t>
      </w:r>
      <w:r w:rsidRPr="00F41D30"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44715B38" w14:textId="472B90BA" w:rsidR="00E30851" w:rsidRPr="000917C7" w:rsidRDefault="006225DA" w:rsidP="006225DA">
      <w:pPr>
        <w:spacing w:line="276" w:lineRule="auto"/>
        <w:rPr>
          <w:rFonts w:ascii="Times New Roman" w:hAnsi="Times New Roman"/>
          <w:b/>
          <w:szCs w:val="24"/>
          <w:u w:val="single"/>
        </w:rPr>
      </w:pPr>
      <w:r w:rsidRPr="000917C7">
        <w:rPr>
          <w:rFonts w:ascii="Times New Roman" w:hAnsi="Times New Roman"/>
          <w:szCs w:val="24"/>
          <w:u w:val="single"/>
        </w:rPr>
        <w:t>Week of 3/</w:t>
      </w:r>
      <w:r>
        <w:rPr>
          <w:rFonts w:ascii="Times New Roman" w:hAnsi="Times New Roman"/>
          <w:szCs w:val="24"/>
          <w:u w:val="single"/>
        </w:rPr>
        <w:t>26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  <w:t>Spring Break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4BC549E3" w14:textId="31F46A94" w:rsidR="00E30851" w:rsidRPr="000917C7" w:rsidRDefault="006225DA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4/2</w:t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="00F04182" w:rsidRPr="003E2C91">
        <w:rPr>
          <w:rFonts w:ascii="Times New Roman" w:hAnsi="Times New Roman"/>
          <w:szCs w:val="24"/>
          <w:u w:val="single"/>
        </w:rPr>
        <w:t xml:space="preserve">Phonatory </w:t>
      </w:r>
      <w:r w:rsidR="00E30851" w:rsidRPr="000917C7">
        <w:rPr>
          <w:rFonts w:ascii="Times New Roman" w:hAnsi="Times New Roman"/>
          <w:szCs w:val="24"/>
          <w:u w:val="single"/>
        </w:rPr>
        <w:t xml:space="preserve">system </w:t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</w:p>
    <w:p w14:paraId="6AB05B6F" w14:textId="01FA27A7" w:rsidR="00E30851" w:rsidRPr="000917C7" w:rsidRDefault="006225DA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4/4</w:t>
      </w:r>
      <w:r w:rsidR="007C1C22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F04182" w:rsidRPr="00F04182">
        <w:rPr>
          <w:rFonts w:ascii="Times New Roman" w:hAnsi="Times New Roman"/>
          <w:b/>
          <w:szCs w:val="24"/>
          <w:u w:val="single"/>
        </w:rPr>
        <w:t>Exam 2</w:t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F948E6">
        <w:rPr>
          <w:rFonts w:ascii="Times New Roman" w:hAnsi="Times New Roman"/>
          <w:szCs w:val="24"/>
          <w:u w:val="single"/>
        </w:rPr>
        <w:tab/>
      </w:r>
      <w:r w:rsidR="00F948E6">
        <w:rPr>
          <w:rFonts w:ascii="Times New Roman" w:hAnsi="Times New Roman"/>
          <w:szCs w:val="24"/>
          <w:u w:val="single"/>
        </w:rPr>
        <w:tab/>
      </w:r>
      <w:r w:rsidR="00F948E6">
        <w:rPr>
          <w:rFonts w:ascii="Times New Roman" w:hAnsi="Times New Roman"/>
          <w:szCs w:val="24"/>
          <w:u w:val="single"/>
        </w:rPr>
        <w:tab/>
      </w:r>
    </w:p>
    <w:p w14:paraId="0AB0A697" w14:textId="38F3570C" w:rsidR="00E30851" w:rsidRPr="000917C7" w:rsidRDefault="00E30851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 w:rsidRPr="000917C7">
        <w:rPr>
          <w:rFonts w:ascii="Times New Roman" w:hAnsi="Times New Roman"/>
          <w:szCs w:val="24"/>
          <w:u w:val="single"/>
        </w:rPr>
        <w:t>4/</w:t>
      </w:r>
      <w:r w:rsidR="006636FB">
        <w:rPr>
          <w:rFonts w:ascii="Times New Roman" w:hAnsi="Times New Roman"/>
          <w:szCs w:val="24"/>
          <w:u w:val="single"/>
        </w:rPr>
        <w:t>9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  <w:t xml:space="preserve">Articulatory system 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="00F04182" w:rsidRPr="000917C7">
        <w:rPr>
          <w:rFonts w:ascii="Times New Roman" w:hAnsi="Times New Roman"/>
          <w:szCs w:val="24"/>
          <w:u w:val="single"/>
        </w:rPr>
        <w:t>Chap. 6, Appendix E</w:t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F948E6">
        <w:rPr>
          <w:rFonts w:ascii="Times New Roman" w:hAnsi="Times New Roman"/>
          <w:szCs w:val="24"/>
          <w:u w:val="single"/>
        </w:rPr>
        <w:tab/>
      </w:r>
    </w:p>
    <w:p w14:paraId="35F3AC99" w14:textId="530BC7E4" w:rsidR="00E30851" w:rsidRPr="000917C7" w:rsidRDefault="00E30851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 w:rsidRPr="000917C7">
        <w:rPr>
          <w:rFonts w:ascii="Times New Roman" w:hAnsi="Times New Roman"/>
          <w:szCs w:val="24"/>
          <w:u w:val="single"/>
        </w:rPr>
        <w:t>4/</w:t>
      </w:r>
      <w:r w:rsidR="006636FB">
        <w:rPr>
          <w:rFonts w:ascii="Times New Roman" w:hAnsi="Times New Roman"/>
          <w:szCs w:val="24"/>
          <w:u w:val="single"/>
        </w:rPr>
        <w:t>11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  <w:t>Articulatory system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F948E6">
        <w:rPr>
          <w:rFonts w:ascii="Times New Roman" w:hAnsi="Times New Roman"/>
          <w:szCs w:val="24"/>
          <w:u w:val="single"/>
        </w:rPr>
        <w:tab/>
      </w:r>
    </w:p>
    <w:p w14:paraId="603136D5" w14:textId="35975BC8" w:rsidR="00E30851" w:rsidRPr="000917C7" w:rsidRDefault="00E30851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 w:rsidRPr="000917C7">
        <w:rPr>
          <w:rFonts w:ascii="Times New Roman" w:hAnsi="Times New Roman"/>
          <w:szCs w:val="24"/>
          <w:u w:val="single"/>
        </w:rPr>
        <w:t>4/</w:t>
      </w:r>
      <w:r w:rsidR="006636FB">
        <w:rPr>
          <w:rFonts w:ascii="Times New Roman" w:hAnsi="Times New Roman"/>
          <w:szCs w:val="24"/>
          <w:u w:val="single"/>
        </w:rPr>
        <w:t>16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  <w:t>Articulatory system</w:t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F948E6">
        <w:rPr>
          <w:rFonts w:ascii="Times New Roman" w:hAnsi="Times New Roman"/>
          <w:szCs w:val="24"/>
          <w:u w:val="single"/>
        </w:rPr>
        <w:tab/>
      </w:r>
      <w:r w:rsidR="00F948E6">
        <w:rPr>
          <w:rFonts w:ascii="Times New Roman" w:hAnsi="Times New Roman"/>
          <w:szCs w:val="24"/>
          <w:u w:val="single"/>
        </w:rPr>
        <w:tab/>
      </w:r>
    </w:p>
    <w:p w14:paraId="5B116DA2" w14:textId="3273790B" w:rsidR="00E30851" w:rsidRPr="000917C7" w:rsidRDefault="00E30851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 w:rsidRPr="000917C7">
        <w:rPr>
          <w:rFonts w:ascii="Times New Roman" w:hAnsi="Times New Roman"/>
          <w:szCs w:val="24"/>
          <w:u w:val="single"/>
        </w:rPr>
        <w:t>4/</w:t>
      </w:r>
      <w:r w:rsidR="006636FB">
        <w:rPr>
          <w:rFonts w:ascii="Times New Roman" w:hAnsi="Times New Roman"/>
          <w:szCs w:val="24"/>
          <w:u w:val="single"/>
        </w:rPr>
        <w:t>18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="00402E86" w:rsidRPr="00F948E6">
        <w:rPr>
          <w:rFonts w:ascii="Times New Roman" w:hAnsi="Times New Roman"/>
          <w:b/>
          <w:szCs w:val="24"/>
          <w:u w:val="single"/>
        </w:rPr>
        <w:t>Quiz 4</w:t>
      </w:r>
      <w:r w:rsidR="00402E86">
        <w:rPr>
          <w:rFonts w:ascii="Times New Roman" w:hAnsi="Times New Roman"/>
          <w:b/>
          <w:szCs w:val="24"/>
          <w:u w:val="single"/>
        </w:rPr>
        <w:t xml:space="preserve">, </w:t>
      </w:r>
      <w:r w:rsidRPr="000917C7">
        <w:rPr>
          <w:rFonts w:ascii="Times New Roman" w:hAnsi="Times New Roman"/>
          <w:szCs w:val="24"/>
          <w:u w:val="single"/>
        </w:rPr>
        <w:t>Articulatory system</w:t>
      </w:r>
      <w:r w:rsidRP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</w:p>
    <w:p w14:paraId="46A7BB0A" w14:textId="12B3E297" w:rsidR="00E30851" w:rsidRPr="000917C7" w:rsidRDefault="00E30851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 w:rsidRPr="000917C7">
        <w:rPr>
          <w:rFonts w:ascii="Times New Roman" w:hAnsi="Times New Roman"/>
          <w:szCs w:val="24"/>
          <w:u w:val="single"/>
        </w:rPr>
        <w:t>4/</w:t>
      </w:r>
      <w:r w:rsidR="006636FB">
        <w:rPr>
          <w:rFonts w:ascii="Times New Roman" w:hAnsi="Times New Roman"/>
          <w:szCs w:val="24"/>
          <w:u w:val="single"/>
        </w:rPr>
        <w:t>23</w:t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  <w:t>Articulatory system</w:t>
      </w:r>
      <w:r w:rsidRP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E7791">
        <w:rPr>
          <w:rFonts w:ascii="Times New Roman" w:hAnsi="Times New Roman"/>
          <w:szCs w:val="24"/>
          <w:u w:val="single"/>
        </w:rPr>
        <w:tab/>
      </w:r>
      <w:r w:rsidR="00F948E6">
        <w:rPr>
          <w:rFonts w:ascii="Times New Roman" w:hAnsi="Times New Roman"/>
          <w:szCs w:val="24"/>
          <w:u w:val="single"/>
        </w:rPr>
        <w:t>Chap. 7</w:t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402E86">
        <w:rPr>
          <w:rFonts w:ascii="Times New Roman" w:hAnsi="Times New Roman"/>
          <w:szCs w:val="24"/>
          <w:u w:val="single"/>
        </w:rPr>
        <w:tab/>
      </w:r>
      <w:r w:rsidR="000E7791">
        <w:rPr>
          <w:rFonts w:ascii="Times New Roman" w:hAnsi="Times New Roman"/>
          <w:szCs w:val="24"/>
          <w:u w:val="single"/>
        </w:rPr>
        <w:tab/>
      </w:r>
    </w:p>
    <w:p w14:paraId="2BBF4AA5" w14:textId="751FDAEC" w:rsidR="00E30851" w:rsidRPr="00F948E6" w:rsidRDefault="00E30851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 w:rsidRPr="00F948E6">
        <w:rPr>
          <w:rFonts w:ascii="Times New Roman" w:hAnsi="Times New Roman"/>
          <w:szCs w:val="24"/>
          <w:u w:val="single"/>
        </w:rPr>
        <w:t>4/</w:t>
      </w:r>
      <w:r w:rsidR="006636FB">
        <w:rPr>
          <w:rFonts w:ascii="Times New Roman" w:hAnsi="Times New Roman"/>
          <w:szCs w:val="24"/>
          <w:u w:val="single"/>
        </w:rPr>
        <w:t>25</w:t>
      </w:r>
      <w:r w:rsidRPr="00F948E6">
        <w:rPr>
          <w:rFonts w:ascii="Times New Roman" w:hAnsi="Times New Roman"/>
          <w:szCs w:val="24"/>
          <w:u w:val="single"/>
        </w:rPr>
        <w:tab/>
      </w:r>
      <w:r w:rsidRPr="00F948E6">
        <w:rPr>
          <w:rFonts w:ascii="Times New Roman" w:hAnsi="Times New Roman"/>
          <w:szCs w:val="24"/>
          <w:u w:val="single"/>
        </w:rPr>
        <w:tab/>
      </w:r>
      <w:r w:rsidRPr="00F948E6">
        <w:rPr>
          <w:rFonts w:ascii="Times New Roman" w:hAnsi="Times New Roman"/>
          <w:szCs w:val="24"/>
          <w:u w:val="single"/>
        </w:rPr>
        <w:tab/>
      </w:r>
      <w:r w:rsidR="00F948E6" w:rsidRPr="000917C7">
        <w:rPr>
          <w:rFonts w:ascii="Times New Roman" w:hAnsi="Times New Roman"/>
          <w:szCs w:val="24"/>
          <w:u w:val="single"/>
        </w:rPr>
        <w:t>Articulatory system</w:t>
      </w:r>
      <w:r w:rsidR="00F948E6" w:rsidRPr="000917C7">
        <w:rPr>
          <w:rFonts w:ascii="Times New Roman" w:hAnsi="Times New Roman"/>
          <w:szCs w:val="24"/>
          <w:u w:val="single"/>
        </w:rPr>
        <w:tab/>
      </w:r>
      <w:r w:rsidR="000917C7" w:rsidRPr="00F948E6">
        <w:rPr>
          <w:rFonts w:ascii="Times New Roman" w:hAnsi="Times New Roman"/>
          <w:szCs w:val="24"/>
          <w:u w:val="single"/>
        </w:rPr>
        <w:tab/>
      </w:r>
      <w:r w:rsidR="000917C7" w:rsidRPr="00F948E6">
        <w:rPr>
          <w:rFonts w:ascii="Times New Roman" w:hAnsi="Times New Roman"/>
          <w:szCs w:val="24"/>
          <w:u w:val="single"/>
        </w:rPr>
        <w:tab/>
      </w:r>
      <w:r w:rsidR="000917C7" w:rsidRPr="00F948E6">
        <w:rPr>
          <w:rFonts w:ascii="Times New Roman" w:hAnsi="Times New Roman"/>
          <w:szCs w:val="24"/>
          <w:u w:val="single"/>
        </w:rPr>
        <w:tab/>
      </w:r>
      <w:r w:rsidR="000917C7" w:rsidRPr="00F948E6">
        <w:rPr>
          <w:rFonts w:ascii="Times New Roman" w:hAnsi="Times New Roman"/>
          <w:szCs w:val="24"/>
          <w:u w:val="single"/>
        </w:rPr>
        <w:tab/>
      </w:r>
      <w:r w:rsidR="000917C7" w:rsidRPr="00F948E6">
        <w:rPr>
          <w:rFonts w:ascii="Times New Roman" w:hAnsi="Times New Roman"/>
          <w:szCs w:val="24"/>
          <w:u w:val="single"/>
        </w:rPr>
        <w:tab/>
      </w:r>
      <w:r w:rsidR="000917C7" w:rsidRPr="00F948E6">
        <w:rPr>
          <w:rFonts w:ascii="Times New Roman" w:hAnsi="Times New Roman"/>
          <w:szCs w:val="24"/>
          <w:u w:val="single"/>
        </w:rPr>
        <w:tab/>
      </w:r>
      <w:r w:rsidR="000917C7" w:rsidRPr="00F948E6">
        <w:rPr>
          <w:rFonts w:ascii="Times New Roman" w:hAnsi="Times New Roman"/>
          <w:szCs w:val="24"/>
          <w:u w:val="single"/>
        </w:rPr>
        <w:tab/>
      </w:r>
    </w:p>
    <w:p w14:paraId="649F77E0" w14:textId="17ABD556" w:rsidR="00E30851" w:rsidRPr="000917C7" w:rsidRDefault="00E30851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 w:rsidRPr="000917C7">
        <w:rPr>
          <w:rFonts w:ascii="Times New Roman" w:hAnsi="Times New Roman"/>
          <w:szCs w:val="24"/>
          <w:u w:val="single"/>
        </w:rPr>
        <w:t>4/</w:t>
      </w:r>
      <w:r w:rsidR="006636FB">
        <w:rPr>
          <w:rFonts w:ascii="Times New Roman" w:hAnsi="Times New Roman"/>
          <w:szCs w:val="24"/>
          <w:u w:val="single"/>
        </w:rPr>
        <w:t>30</w:t>
      </w:r>
      <w:r w:rsidRPr="000917C7">
        <w:rPr>
          <w:rFonts w:ascii="Times New Roman" w:hAnsi="Times New Roman"/>
          <w:b/>
          <w:szCs w:val="24"/>
          <w:u w:val="single"/>
        </w:rPr>
        <w:tab/>
      </w:r>
      <w:r w:rsidRPr="000917C7">
        <w:rPr>
          <w:rFonts w:ascii="Times New Roman" w:hAnsi="Times New Roman"/>
          <w:b/>
          <w:szCs w:val="24"/>
          <w:u w:val="single"/>
        </w:rPr>
        <w:tab/>
      </w:r>
      <w:r w:rsidRPr="000917C7">
        <w:rPr>
          <w:rFonts w:ascii="Times New Roman" w:hAnsi="Times New Roman"/>
          <w:b/>
          <w:szCs w:val="24"/>
          <w:u w:val="single"/>
        </w:rPr>
        <w:tab/>
      </w:r>
      <w:r w:rsidR="00F948E6" w:rsidRPr="000917C7">
        <w:rPr>
          <w:rFonts w:ascii="Times New Roman" w:hAnsi="Times New Roman"/>
          <w:szCs w:val="24"/>
          <w:u w:val="single"/>
        </w:rPr>
        <w:t>Articulatory system</w:t>
      </w:r>
      <w:r w:rsidR="00F948E6"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P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F948E6">
        <w:rPr>
          <w:rFonts w:ascii="Times New Roman" w:hAnsi="Times New Roman"/>
          <w:szCs w:val="24"/>
          <w:u w:val="single"/>
        </w:rPr>
        <w:tab/>
      </w:r>
    </w:p>
    <w:p w14:paraId="54C6C7B5" w14:textId="3BF56BA2" w:rsidR="00E30851" w:rsidRPr="000917C7" w:rsidRDefault="007A4648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 w:rsidRPr="000917C7">
        <w:rPr>
          <w:rFonts w:ascii="Times New Roman" w:hAnsi="Times New Roman"/>
          <w:szCs w:val="24"/>
          <w:u w:val="single"/>
        </w:rPr>
        <w:t>5</w:t>
      </w:r>
      <w:r w:rsidR="00E30851" w:rsidRPr="000917C7">
        <w:rPr>
          <w:rFonts w:ascii="Times New Roman" w:hAnsi="Times New Roman"/>
          <w:szCs w:val="24"/>
          <w:u w:val="single"/>
        </w:rPr>
        <w:t>/</w:t>
      </w:r>
      <w:r w:rsidR="006636FB">
        <w:rPr>
          <w:rFonts w:ascii="Times New Roman" w:hAnsi="Times New Roman"/>
          <w:szCs w:val="24"/>
          <w:u w:val="single"/>
        </w:rPr>
        <w:t>2</w:t>
      </w:r>
      <w:r w:rsidR="006636FB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F948E6" w:rsidRPr="000917C7">
        <w:rPr>
          <w:rFonts w:ascii="Times New Roman" w:hAnsi="Times New Roman"/>
          <w:szCs w:val="24"/>
          <w:u w:val="single"/>
        </w:rPr>
        <w:t>Articulatory system</w:t>
      </w:r>
      <w:r w:rsidR="00F948E6" w:rsidRP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</w:p>
    <w:p w14:paraId="68E843D7" w14:textId="213E394C" w:rsidR="00E30851" w:rsidRPr="000917C7" w:rsidRDefault="007A4648" w:rsidP="004241E7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 w:rsidRPr="000917C7">
        <w:rPr>
          <w:rFonts w:ascii="Times New Roman" w:hAnsi="Times New Roman"/>
          <w:szCs w:val="24"/>
          <w:u w:val="single"/>
        </w:rPr>
        <w:t>5</w:t>
      </w:r>
      <w:r w:rsidR="00E30851" w:rsidRPr="000917C7">
        <w:rPr>
          <w:rFonts w:ascii="Times New Roman" w:hAnsi="Times New Roman"/>
          <w:szCs w:val="24"/>
          <w:u w:val="single"/>
        </w:rPr>
        <w:t>/</w:t>
      </w:r>
      <w:r w:rsidR="006636FB">
        <w:rPr>
          <w:rFonts w:ascii="Times New Roman" w:hAnsi="Times New Roman"/>
          <w:szCs w:val="24"/>
          <w:u w:val="single"/>
        </w:rPr>
        <w:t>7</w:t>
      </w:r>
      <w:r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402E86" w:rsidRPr="00F948E6">
        <w:rPr>
          <w:rFonts w:ascii="Times New Roman" w:hAnsi="Times New Roman"/>
          <w:b/>
          <w:szCs w:val="24"/>
          <w:u w:val="single"/>
        </w:rPr>
        <w:t>Exam 3</w:t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BE6E2C" w:rsidRP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F948E6">
        <w:rPr>
          <w:rFonts w:ascii="Times New Roman" w:hAnsi="Times New Roman"/>
          <w:szCs w:val="24"/>
          <w:u w:val="single"/>
        </w:rPr>
        <w:tab/>
      </w:r>
      <w:r w:rsidR="00402E86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</w:p>
    <w:p w14:paraId="317F8E2F" w14:textId="7E76195F" w:rsidR="00E30851" w:rsidRDefault="006636FB" w:rsidP="006636FB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5/9</w:t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F948E6">
        <w:rPr>
          <w:rFonts w:ascii="Times New Roman" w:hAnsi="Times New Roman"/>
          <w:szCs w:val="24"/>
          <w:u w:val="single"/>
        </w:rPr>
        <w:t>Auditory System</w:t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716BF2">
        <w:rPr>
          <w:rFonts w:ascii="Times New Roman" w:hAnsi="Times New Roman"/>
          <w:szCs w:val="24"/>
          <w:u w:val="single"/>
        </w:rPr>
        <w:tab/>
      </w:r>
      <w:r w:rsidR="00716BF2">
        <w:rPr>
          <w:rFonts w:ascii="Times New Roman" w:hAnsi="Times New Roman"/>
          <w:szCs w:val="24"/>
          <w:u w:val="single"/>
        </w:rPr>
        <w:tab/>
      </w:r>
      <w:r w:rsidR="00F948E6">
        <w:rPr>
          <w:rFonts w:ascii="Times New Roman" w:hAnsi="Times New Roman"/>
          <w:szCs w:val="24"/>
          <w:u w:val="single"/>
        </w:rPr>
        <w:t>Chapters 9 and 11</w:t>
      </w:r>
      <w:r w:rsidR="00E30851" w:rsidRP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  <w:r w:rsidR="000917C7">
        <w:rPr>
          <w:rFonts w:ascii="Times New Roman" w:hAnsi="Times New Roman"/>
          <w:szCs w:val="24"/>
          <w:u w:val="single"/>
        </w:rPr>
        <w:tab/>
      </w:r>
    </w:p>
    <w:p w14:paraId="13B85876" w14:textId="1C00F49F" w:rsidR="006636FB" w:rsidRPr="000917C7" w:rsidRDefault="00293D51" w:rsidP="006636FB">
      <w:pPr>
        <w:spacing w:line="276" w:lineRule="auto"/>
        <w:ind w:left="360" w:hanging="36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lastRenderedPageBreak/>
        <w:t>5/11</w:t>
      </w:r>
      <w:r w:rsidR="006636FB" w:rsidRPr="000917C7">
        <w:rPr>
          <w:rFonts w:ascii="Times New Roman" w:hAnsi="Times New Roman"/>
          <w:szCs w:val="24"/>
          <w:u w:val="single"/>
        </w:rPr>
        <w:tab/>
      </w:r>
      <w:r w:rsidR="006636FB" w:rsidRPr="000917C7">
        <w:rPr>
          <w:rFonts w:ascii="Times New Roman" w:hAnsi="Times New Roman"/>
          <w:szCs w:val="24"/>
          <w:u w:val="single"/>
        </w:rPr>
        <w:tab/>
      </w:r>
      <w:r w:rsidR="006636FB" w:rsidRPr="000917C7">
        <w:rPr>
          <w:rFonts w:ascii="Times New Roman" w:hAnsi="Times New Roman"/>
          <w:szCs w:val="24"/>
          <w:u w:val="single"/>
        </w:rPr>
        <w:tab/>
      </w:r>
      <w:r w:rsidR="006636FB">
        <w:rPr>
          <w:rFonts w:ascii="Times New Roman" w:hAnsi="Times New Roman"/>
          <w:szCs w:val="24"/>
          <w:u w:val="single"/>
        </w:rPr>
        <w:t>Nervous System</w:t>
      </w:r>
      <w:r w:rsidR="006636FB">
        <w:rPr>
          <w:rFonts w:ascii="Times New Roman" w:hAnsi="Times New Roman"/>
          <w:szCs w:val="24"/>
          <w:u w:val="single"/>
        </w:rPr>
        <w:tab/>
      </w:r>
      <w:r w:rsidR="006636FB">
        <w:rPr>
          <w:rFonts w:ascii="Times New Roman" w:hAnsi="Times New Roman"/>
          <w:szCs w:val="24"/>
          <w:u w:val="single"/>
        </w:rPr>
        <w:tab/>
      </w:r>
      <w:r w:rsidR="006636FB">
        <w:rPr>
          <w:rFonts w:ascii="Times New Roman" w:hAnsi="Times New Roman"/>
          <w:szCs w:val="24"/>
          <w:u w:val="single"/>
        </w:rPr>
        <w:tab/>
      </w:r>
      <w:r w:rsidR="006636FB" w:rsidRPr="00F41D30">
        <w:rPr>
          <w:rFonts w:ascii="Times New Roman" w:hAnsi="Times New Roman"/>
          <w:b/>
          <w:szCs w:val="24"/>
          <w:u w:val="single"/>
        </w:rPr>
        <w:t>Writing Assignment #3 due</w:t>
      </w:r>
      <w:r w:rsidR="006636FB">
        <w:rPr>
          <w:rFonts w:ascii="Times New Roman" w:hAnsi="Times New Roman"/>
          <w:szCs w:val="24"/>
          <w:u w:val="single"/>
        </w:rPr>
        <w:tab/>
      </w:r>
      <w:r w:rsidR="006636FB">
        <w:rPr>
          <w:rFonts w:ascii="Times New Roman" w:hAnsi="Times New Roman"/>
          <w:szCs w:val="24"/>
          <w:u w:val="single"/>
        </w:rPr>
        <w:tab/>
      </w:r>
    </w:p>
    <w:p w14:paraId="609A308A" w14:textId="2B7F0FA4" w:rsidR="00E30851" w:rsidRPr="000917C7" w:rsidRDefault="00293D51" w:rsidP="004241E7">
      <w:pPr>
        <w:spacing w:line="276" w:lineRule="auto"/>
        <w:ind w:left="360" w:hanging="360"/>
        <w:rPr>
          <w:rFonts w:ascii="Times New Roman" w:hAnsi="Times New Roman"/>
          <w:b/>
          <w:szCs w:val="24"/>
          <w:u w:val="single"/>
        </w:rPr>
      </w:pPr>
      <w:r>
        <w:rPr>
          <w:b/>
          <w:szCs w:val="24"/>
          <w:u w:val="single"/>
        </w:rPr>
        <w:t>5/15</w:t>
      </w:r>
      <w:r w:rsidR="00EA0756">
        <w:rPr>
          <w:b/>
          <w:szCs w:val="24"/>
          <w:u w:val="single"/>
        </w:rPr>
        <w:tab/>
      </w:r>
      <w:r w:rsidR="00EA0756">
        <w:rPr>
          <w:b/>
          <w:szCs w:val="24"/>
          <w:u w:val="single"/>
        </w:rPr>
        <w:tab/>
      </w:r>
      <w:r w:rsidR="00EA0756">
        <w:rPr>
          <w:b/>
          <w:szCs w:val="24"/>
          <w:u w:val="single"/>
        </w:rPr>
        <w:tab/>
        <w:t xml:space="preserve">Final Exam </w:t>
      </w:r>
      <w:r w:rsidR="00EA0756">
        <w:rPr>
          <w:b/>
          <w:szCs w:val="24"/>
          <w:u w:val="single"/>
        </w:rPr>
        <w:tab/>
      </w:r>
      <w:r w:rsidR="00EA0756">
        <w:rPr>
          <w:b/>
          <w:szCs w:val="24"/>
          <w:u w:val="single"/>
        </w:rPr>
        <w:tab/>
      </w:r>
      <w:r w:rsidR="00EA0756">
        <w:rPr>
          <w:b/>
          <w:szCs w:val="24"/>
          <w:u w:val="single"/>
        </w:rPr>
        <w:tab/>
      </w:r>
      <w:r w:rsidR="00EA0756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>2:45-4:45pm</w:t>
      </w:r>
      <w:r w:rsidR="00EA0756">
        <w:rPr>
          <w:b/>
          <w:szCs w:val="24"/>
          <w:u w:val="single"/>
        </w:rPr>
        <w:tab/>
      </w:r>
      <w:r w:rsidR="00EA0756">
        <w:rPr>
          <w:b/>
          <w:szCs w:val="24"/>
          <w:u w:val="single"/>
        </w:rPr>
        <w:tab/>
      </w:r>
      <w:r w:rsidR="00EA0756">
        <w:rPr>
          <w:b/>
          <w:szCs w:val="24"/>
          <w:u w:val="single"/>
        </w:rPr>
        <w:tab/>
      </w:r>
      <w:r w:rsidR="000917C7">
        <w:rPr>
          <w:b/>
          <w:szCs w:val="24"/>
          <w:u w:val="single"/>
        </w:rPr>
        <w:tab/>
      </w:r>
    </w:p>
    <w:sectPr w:rsidR="00E30851" w:rsidRPr="0009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80DE9" w14:textId="77777777" w:rsidR="00A73642" w:rsidRDefault="00A73642">
      <w:r>
        <w:separator/>
      </w:r>
    </w:p>
  </w:endnote>
  <w:endnote w:type="continuationSeparator" w:id="0">
    <w:p w14:paraId="147A8009" w14:textId="77777777" w:rsidR="00A73642" w:rsidRDefault="00A7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5B98C" w14:textId="77777777" w:rsidR="00A73642" w:rsidRDefault="00A73642">
      <w:r>
        <w:separator/>
      </w:r>
    </w:p>
  </w:footnote>
  <w:footnote w:type="continuationSeparator" w:id="0">
    <w:p w14:paraId="578BF4B8" w14:textId="77777777" w:rsidR="00A73642" w:rsidRDefault="00A7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02995" w14:textId="34D29CDE" w:rsidR="002A1DD8" w:rsidRDefault="00A73642">
    <w:pPr>
      <w:pStyle w:val="Header"/>
    </w:pPr>
    <w:r>
      <w:tab/>
    </w:r>
    <w:r>
      <w:tab/>
      <w:t>C</w:t>
    </w:r>
    <w:r w:rsidR="00EF0268">
      <w:t>S</w:t>
    </w:r>
    <w:r>
      <w:t>D 264</w:t>
    </w:r>
    <w:r w:rsidR="000869DC">
      <w:t>, spring 2018</w:t>
    </w:r>
    <w:r>
      <w:t xml:space="preserve">,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609B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81F23"/>
    <w:multiLevelType w:val="hybridMultilevel"/>
    <w:tmpl w:val="64884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51"/>
    <w:rsid w:val="00083E55"/>
    <w:rsid w:val="000869DC"/>
    <w:rsid w:val="000917C7"/>
    <w:rsid w:val="000B7A1E"/>
    <w:rsid w:val="000E2F56"/>
    <w:rsid w:val="000E7791"/>
    <w:rsid w:val="001043E9"/>
    <w:rsid w:val="00170FA6"/>
    <w:rsid w:val="001710FE"/>
    <w:rsid w:val="00293D51"/>
    <w:rsid w:val="002A75DD"/>
    <w:rsid w:val="00365C6B"/>
    <w:rsid w:val="003B01D4"/>
    <w:rsid w:val="003E2C91"/>
    <w:rsid w:val="00402E86"/>
    <w:rsid w:val="004241E7"/>
    <w:rsid w:val="0043324C"/>
    <w:rsid w:val="0043404B"/>
    <w:rsid w:val="00451BBD"/>
    <w:rsid w:val="005B4FF7"/>
    <w:rsid w:val="00607FA2"/>
    <w:rsid w:val="006225DA"/>
    <w:rsid w:val="006636FB"/>
    <w:rsid w:val="00686A80"/>
    <w:rsid w:val="006D64E0"/>
    <w:rsid w:val="006F0C30"/>
    <w:rsid w:val="00707D9E"/>
    <w:rsid w:val="00716BF2"/>
    <w:rsid w:val="007A4648"/>
    <w:rsid w:val="007B609B"/>
    <w:rsid w:val="007C1C22"/>
    <w:rsid w:val="007E66F3"/>
    <w:rsid w:val="00827DAD"/>
    <w:rsid w:val="008915BD"/>
    <w:rsid w:val="008E0983"/>
    <w:rsid w:val="00955457"/>
    <w:rsid w:val="009B1F33"/>
    <w:rsid w:val="00A11A3F"/>
    <w:rsid w:val="00A73642"/>
    <w:rsid w:val="00AE0954"/>
    <w:rsid w:val="00B1033E"/>
    <w:rsid w:val="00B57CAF"/>
    <w:rsid w:val="00BE6E2C"/>
    <w:rsid w:val="00C02318"/>
    <w:rsid w:val="00CF01EE"/>
    <w:rsid w:val="00D038B3"/>
    <w:rsid w:val="00D606BF"/>
    <w:rsid w:val="00D75735"/>
    <w:rsid w:val="00E30851"/>
    <w:rsid w:val="00E41A51"/>
    <w:rsid w:val="00E5272B"/>
    <w:rsid w:val="00EA0756"/>
    <w:rsid w:val="00EE558C"/>
    <w:rsid w:val="00EF0268"/>
    <w:rsid w:val="00F01CD1"/>
    <w:rsid w:val="00F04182"/>
    <w:rsid w:val="00F41D30"/>
    <w:rsid w:val="00F7483F"/>
    <w:rsid w:val="00F75003"/>
    <w:rsid w:val="00F948E6"/>
    <w:rsid w:val="00F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B43D"/>
  <w15:docId w15:val="{2E9E537A-5D4D-4FE2-9CD1-7FF47C08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51"/>
    <w:pPr>
      <w:spacing w:after="0" w:line="240" w:lineRule="auto"/>
    </w:pPr>
    <w:rPr>
      <w:rFonts w:ascii="Times" w:eastAsia="Times" w:hAnsi="Times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0851"/>
    <w:rPr>
      <w:color w:val="0000FF"/>
      <w:u w:val="single"/>
    </w:rPr>
  </w:style>
  <w:style w:type="paragraph" w:styleId="Header">
    <w:name w:val="header"/>
    <w:basedOn w:val="Normal"/>
    <w:link w:val="HeaderChar"/>
    <w:rsid w:val="00E30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0851"/>
    <w:rPr>
      <w:rFonts w:ascii="Times" w:eastAsia="Times" w:hAnsi="Times" w:cs="Times New Roman"/>
      <w:sz w:val="24"/>
      <w:szCs w:val="20"/>
      <w:lang w:eastAsia="zh-CN"/>
    </w:rPr>
  </w:style>
  <w:style w:type="character" w:styleId="PageNumber">
    <w:name w:val="page number"/>
    <w:basedOn w:val="DefaultParagraphFont"/>
    <w:rsid w:val="00E30851"/>
  </w:style>
  <w:style w:type="paragraph" w:styleId="NormalWeb">
    <w:name w:val="Normal (Web)"/>
    <w:basedOn w:val="Normal"/>
    <w:uiPriority w:val="99"/>
    <w:semiHidden/>
    <w:unhideWhenUsed/>
    <w:rsid w:val="00E30851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68"/>
    <w:rPr>
      <w:rFonts w:ascii="Tahoma" w:eastAsia="Times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F0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268"/>
    <w:rPr>
      <w:rFonts w:ascii="Times" w:eastAsia="Times" w:hAnsi="Times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7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i100@uwsp.ed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king@uwsp.ed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Number xmlns="409cf07c-705a-4568-bc2e-e1a7cd36a2d3">264</Number>
    <Section xmlns="409cf07c-705a-4568-bc2e-e1a7cd36a2d3">01</Section>
    <Calendar_x0020_Year xmlns="409cf07c-705a-4568-bc2e-e1a7cd36a2d3">2018</Calendar_x0020_Year>
    <Course_x0020_Name xmlns="409cf07c-705a-4568-bc2e-e1a7cd36a2d3">Anatonmy and Physiology of Speech and Language</Course_x0020_Name>
    <Instructor xmlns="409cf07c-705a-4568-bc2e-e1a7cd36a2d3">King</Instructor>
    <Pre xmlns="409cf07c-705a-4568-bc2e-e1a7cd36a2d3">25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D029336B-DC60-4627-99F3-A188DA070BEE}"/>
</file>

<file path=customXml/itemProps2.xml><?xml version="1.0" encoding="utf-8"?>
<ds:datastoreItem xmlns:ds="http://schemas.openxmlformats.org/officeDocument/2006/customXml" ds:itemID="{01B59E47-6ACA-4F5A-AFDC-69201C52EA3C}"/>
</file>

<file path=customXml/itemProps3.xml><?xml version="1.0" encoding="utf-8"?>
<ds:datastoreItem xmlns:ds="http://schemas.openxmlformats.org/officeDocument/2006/customXml" ds:itemID="{D9FE7DED-4310-4F27-B9B8-A53BBE062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Zygarlicke, Nicole E</dc:creator>
  <cp:lastModifiedBy>Molski, Tammy</cp:lastModifiedBy>
  <cp:revision>2</cp:revision>
  <cp:lastPrinted>2018-01-22T15:31:00Z</cp:lastPrinted>
  <dcterms:created xsi:type="dcterms:W3CDTF">2018-01-22T15:31:00Z</dcterms:created>
  <dcterms:modified xsi:type="dcterms:W3CDTF">2018-01-22T15:31:00Z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